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0AC42" w14:textId="54E1E3F6" w:rsidR="00234036" w:rsidRDefault="00234036" w:rsidP="00075DB6">
      <w:pPr>
        <w:spacing w:after="0" w:line="240" w:lineRule="auto"/>
        <w:jc w:val="center"/>
        <w:rPr>
          <w:rFonts w:ascii="Times New Roman" w:eastAsia="Arial" w:hAnsi="Times New Roman"/>
          <w:b/>
          <w:bCs/>
          <w:sz w:val="28"/>
          <w:szCs w:val="28"/>
          <w:lang w:val="en-US"/>
        </w:rPr>
      </w:pPr>
      <w:r w:rsidRPr="00075DB6">
        <w:rPr>
          <w:rFonts w:ascii="Times New Roman" w:eastAsia="Arial" w:hAnsi="Times New Roman"/>
          <w:b/>
          <w:bCs/>
          <w:sz w:val="28"/>
          <w:szCs w:val="28"/>
        </w:rPr>
        <w:t>PHỤ LỤC</w:t>
      </w:r>
      <w:r w:rsidRPr="00075DB6">
        <w:rPr>
          <w:rFonts w:ascii="Times New Roman" w:eastAsia="Arial" w:hAnsi="Times New Roman"/>
          <w:b/>
          <w:bCs/>
          <w:sz w:val="28"/>
          <w:szCs w:val="28"/>
          <w:lang w:val="en-US"/>
        </w:rPr>
        <w:t xml:space="preserve"> </w:t>
      </w:r>
      <w:r w:rsidR="00F3759C" w:rsidRPr="00075DB6">
        <w:rPr>
          <w:rFonts w:ascii="Times New Roman" w:eastAsia="Arial" w:hAnsi="Times New Roman"/>
          <w:b/>
          <w:bCs/>
          <w:sz w:val="28"/>
          <w:szCs w:val="28"/>
          <w:lang w:val="en-US"/>
        </w:rPr>
        <w:t>57</w:t>
      </w:r>
    </w:p>
    <w:p w14:paraId="78F33C84" w14:textId="77777777" w:rsidR="00075DB6" w:rsidRPr="00075DB6" w:rsidRDefault="00075DB6" w:rsidP="00075DB6">
      <w:pPr>
        <w:spacing w:after="0" w:line="240" w:lineRule="auto"/>
        <w:jc w:val="center"/>
        <w:rPr>
          <w:rFonts w:ascii="Times New Roman" w:eastAsia="Arial" w:hAnsi="Times New Roman" w:cs="Times New Roman"/>
          <w:b/>
          <w:bCs/>
          <w:color w:val="000000"/>
          <w:sz w:val="28"/>
          <w:szCs w:val="28"/>
          <w:lang w:val="en-US"/>
        </w:rPr>
      </w:pPr>
    </w:p>
    <w:p w14:paraId="726D419B" w14:textId="1C27EB98" w:rsidR="00234036" w:rsidRPr="00075DB6" w:rsidRDefault="00234036" w:rsidP="00075DB6">
      <w:pPr>
        <w:spacing w:after="0" w:line="240" w:lineRule="auto"/>
        <w:jc w:val="center"/>
        <w:rPr>
          <w:rFonts w:ascii="Times New Roman" w:eastAsia="Arial" w:hAnsi="Times New Roman" w:cs="Times New Roman"/>
          <w:b/>
          <w:bCs/>
          <w:color w:val="000000"/>
          <w:sz w:val="28"/>
          <w:szCs w:val="28"/>
          <w:lang w:val="en-US"/>
        </w:rPr>
      </w:pPr>
      <w:r w:rsidRPr="00075DB6">
        <w:rPr>
          <w:rFonts w:ascii="Times New Roman" w:eastAsia="Arial" w:hAnsi="Times New Roman" w:cs="Times New Roman"/>
          <w:b/>
          <w:bCs/>
          <w:color w:val="000000"/>
          <w:sz w:val="28"/>
          <w:szCs w:val="28"/>
        </w:rPr>
        <w:t xml:space="preserve">CHƯƠNG TRÌNH HUẤN LUYỆN </w:t>
      </w:r>
      <w:r w:rsidRPr="00075DB6">
        <w:rPr>
          <w:rFonts w:ascii="Times New Roman" w:eastAsia="Arial" w:hAnsi="Times New Roman" w:cs="Times New Roman"/>
          <w:b/>
          <w:bCs/>
          <w:color w:val="000000"/>
          <w:sz w:val="28"/>
          <w:szCs w:val="28"/>
          <w:lang w:val="en-US"/>
        </w:rPr>
        <w:t xml:space="preserve">CƠ BẢN </w:t>
      </w:r>
      <w:r w:rsidR="00F3759C" w:rsidRPr="00075DB6">
        <w:rPr>
          <w:rFonts w:ascii="Times New Roman" w:eastAsia="Arial" w:hAnsi="Times New Roman" w:cs="Times New Roman"/>
          <w:b/>
          <w:bCs/>
          <w:color w:val="000000"/>
          <w:sz w:val="28"/>
          <w:szCs w:val="28"/>
          <w:lang w:val="en-US"/>
        </w:rPr>
        <w:t xml:space="preserve">THUYỀN VIÊN LÀM VIỆC TRÊN </w:t>
      </w:r>
      <w:r w:rsidRPr="00075DB6">
        <w:rPr>
          <w:rFonts w:ascii="Times New Roman" w:eastAsia="Arial" w:hAnsi="Times New Roman" w:cs="Times New Roman"/>
          <w:b/>
          <w:bCs/>
          <w:color w:val="000000"/>
          <w:sz w:val="28"/>
          <w:szCs w:val="28"/>
          <w:lang w:val="en-US"/>
        </w:rPr>
        <w:t>TÀU CAO TỐC</w:t>
      </w:r>
    </w:p>
    <w:p w14:paraId="1FD0BAC5" w14:textId="5CEFB990" w:rsidR="00234036" w:rsidRPr="00075DB6" w:rsidRDefault="00234036" w:rsidP="00075DB6">
      <w:pPr>
        <w:spacing w:after="0" w:line="240" w:lineRule="auto"/>
        <w:jc w:val="center"/>
        <w:rPr>
          <w:rFonts w:ascii="Times New Roman" w:eastAsia="Arial" w:hAnsi="Times New Roman"/>
          <w:i/>
          <w:iCs/>
          <w:sz w:val="28"/>
          <w:szCs w:val="28"/>
        </w:rPr>
      </w:pPr>
      <w:r w:rsidRPr="00075DB6">
        <w:rPr>
          <w:rFonts w:ascii="Times New Roman" w:eastAsia="Arial" w:hAnsi="Times New Roman"/>
          <w:i/>
          <w:iCs/>
          <w:sz w:val="28"/>
          <w:szCs w:val="28"/>
        </w:rPr>
        <w:t>(Ban hành theo Thông tư số……/</w:t>
      </w:r>
      <w:r w:rsidRPr="00F87521">
        <w:rPr>
          <w:rFonts w:ascii="Times New Roman" w:eastAsia="Arial" w:hAnsi="Times New Roman"/>
          <w:i/>
          <w:iCs/>
          <w:color w:val="0000FF"/>
          <w:sz w:val="28"/>
          <w:szCs w:val="28"/>
        </w:rPr>
        <w:t>202</w:t>
      </w:r>
      <w:r w:rsidR="000658B5" w:rsidRPr="00F87521">
        <w:rPr>
          <w:rFonts w:ascii="Times New Roman" w:eastAsia="Arial" w:hAnsi="Times New Roman"/>
          <w:i/>
          <w:iCs/>
          <w:color w:val="0000FF"/>
          <w:sz w:val="28"/>
          <w:szCs w:val="28"/>
          <w:lang w:val="en-US"/>
        </w:rPr>
        <w:t>6</w:t>
      </w:r>
      <w:r w:rsidRPr="00F87521">
        <w:rPr>
          <w:rFonts w:ascii="Times New Roman" w:eastAsia="Arial" w:hAnsi="Times New Roman"/>
          <w:i/>
          <w:iCs/>
          <w:color w:val="0000FF"/>
          <w:sz w:val="28"/>
          <w:szCs w:val="28"/>
        </w:rPr>
        <w:t>/TT-B</w:t>
      </w:r>
      <w:r w:rsidR="000658B5" w:rsidRPr="00F87521">
        <w:rPr>
          <w:rFonts w:ascii="Times New Roman" w:eastAsia="Arial" w:hAnsi="Times New Roman"/>
          <w:i/>
          <w:iCs/>
          <w:color w:val="0000FF"/>
          <w:sz w:val="28"/>
          <w:szCs w:val="28"/>
          <w:lang w:val="en-US"/>
        </w:rPr>
        <w:t>XD</w:t>
      </w:r>
      <w:r w:rsidRPr="00F87521">
        <w:rPr>
          <w:rFonts w:ascii="Times New Roman" w:eastAsia="Arial" w:hAnsi="Times New Roman"/>
          <w:i/>
          <w:iCs/>
          <w:color w:val="0000FF"/>
          <w:sz w:val="28"/>
          <w:szCs w:val="28"/>
        </w:rPr>
        <w:t xml:space="preserve"> </w:t>
      </w:r>
      <w:r w:rsidRPr="00075DB6">
        <w:rPr>
          <w:rFonts w:ascii="Times New Roman" w:eastAsia="Arial" w:hAnsi="Times New Roman"/>
          <w:i/>
          <w:iCs/>
          <w:sz w:val="28"/>
          <w:szCs w:val="28"/>
        </w:rPr>
        <w:t xml:space="preserve">ngày …...tháng….năm ….. của Bộ </w:t>
      </w:r>
      <w:r w:rsidRPr="00F87521">
        <w:rPr>
          <w:rFonts w:ascii="Times New Roman" w:eastAsia="Arial" w:hAnsi="Times New Roman"/>
          <w:i/>
          <w:iCs/>
          <w:color w:val="0000FF"/>
          <w:sz w:val="28"/>
          <w:szCs w:val="28"/>
        </w:rPr>
        <w:t xml:space="preserve">trưởng Bộ </w:t>
      </w:r>
      <w:r w:rsidR="000658B5" w:rsidRPr="00F87521">
        <w:rPr>
          <w:rFonts w:ascii="Times New Roman" w:eastAsia="Arial" w:hAnsi="Times New Roman"/>
          <w:i/>
          <w:iCs/>
          <w:color w:val="0000FF"/>
          <w:sz w:val="28"/>
          <w:szCs w:val="28"/>
          <w:lang w:val="en-US"/>
        </w:rPr>
        <w:t>Xây dựng</w:t>
      </w:r>
      <w:r w:rsidRPr="00CE7A9B">
        <w:rPr>
          <w:rFonts w:ascii="Times New Roman" w:eastAsia="Arial" w:hAnsi="Times New Roman"/>
          <w:i/>
          <w:iCs/>
          <w:color w:val="0033CC"/>
          <w:sz w:val="28"/>
          <w:szCs w:val="28"/>
        </w:rPr>
        <w:t>)</w:t>
      </w:r>
    </w:p>
    <w:p w14:paraId="1EF4F6AE" w14:textId="77777777" w:rsidR="00075DB6" w:rsidRDefault="00075DB6" w:rsidP="00A36D20">
      <w:pPr>
        <w:spacing w:after="0" w:line="300" w:lineRule="auto"/>
        <w:rPr>
          <w:rFonts w:ascii="Times New Roman" w:eastAsia="Arial" w:hAnsi="Times New Roman" w:cs="Times New Roman"/>
          <w:b/>
          <w:sz w:val="28"/>
          <w:szCs w:val="28"/>
        </w:rPr>
      </w:pPr>
    </w:p>
    <w:p w14:paraId="68BBECC6" w14:textId="510AE367" w:rsidR="00AA12DA" w:rsidRPr="00075DB6" w:rsidRDefault="00AA12DA" w:rsidP="00075DB6">
      <w:pPr>
        <w:spacing w:before="120" w:after="0" w:line="240" w:lineRule="auto"/>
        <w:ind w:firstLine="720"/>
        <w:rPr>
          <w:rFonts w:ascii="Times New Roman" w:eastAsia="Arial" w:hAnsi="Times New Roman" w:cs="Times New Roman"/>
          <w:b/>
          <w:sz w:val="28"/>
          <w:szCs w:val="28"/>
          <w:lang w:val="en-US"/>
        </w:rPr>
      </w:pPr>
      <w:r w:rsidRPr="00075DB6">
        <w:rPr>
          <w:rFonts w:ascii="Times New Roman" w:eastAsia="Arial" w:hAnsi="Times New Roman" w:cs="Times New Roman"/>
          <w:b/>
          <w:sz w:val="28"/>
          <w:szCs w:val="28"/>
        </w:rPr>
        <w:t>Phần A</w:t>
      </w:r>
      <w:r w:rsidR="00A36D20" w:rsidRPr="00075DB6">
        <w:rPr>
          <w:rFonts w:ascii="Times New Roman" w:eastAsia="Arial" w:hAnsi="Times New Roman" w:cs="Times New Roman"/>
          <w:b/>
          <w:sz w:val="28"/>
          <w:szCs w:val="28"/>
        </w:rPr>
        <w:t>:</w:t>
      </w:r>
      <w:r w:rsidRPr="00075DB6">
        <w:rPr>
          <w:rFonts w:ascii="Times New Roman" w:eastAsia="Arial" w:hAnsi="Times New Roman" w:cs="Times New Roman"/>
          <w:b/>
          <w:sz w:val="28"/>
          <w:szCs w:val="28"/>
        </w:rPr>
        <w:t xml:space="preserve"> Cấu trúc chương trình</w:t>
      </w:r>
      <w:r w:rsidR="00737AB3" w:rsidRPr="00075DB6">
        <w:rPr>
          <w:rFonts w:ascii="Times New Roman" w:eastAsia="Arial" w:hAnsi="Times New Roman" w:cs="Times New Roman"/>
          <w:b/>
          <w:sz w:val="28"/>
          <w:szCs w:val="28"/>
          <w:lang w:val="en-US"/>
        </w:rPr>
        <w:t xml:space="preserve"> huấn luyện</w:t>
      </w:r>
    </w:p>
    <w:p w14:paraId="19C9E2C1" w14:textId="710CCAAC" w:rsidR="00234036" w:rsidRPr="00075DB6" w:rsidRDefault="00234036" w:rsidP="00075DB6">
      <w:pPr>
        <w:spacing w:before="120" w:after="0" w:line="240" w:lineRule="auto"/>
        <w:ind w:firstLine="720"/>
        <w:jc w:val="both"/>
        <w:rPr>
          <w:rFonts w:ascii="Times New Roman" w:eastAsia="Arial" w:hAnsi="Times New Roman" w:cs="Times New Roman"/>
          <w:b/>
          <w:sz w:val="28"/>
          <w:szCs w:val="28"/>
        </w:rPr>
      </w:pPr>
      <w:r w:rsidRPr="00075DB6">
        <w:rPr>
          <w:rFonts w:ascii="Times New Roman" w:hAnsi="Times New Roman" w:cs="Times New Roman"/>
          <w:color w:val="000000"/>
          <w:sz w:val="28"/>
          <w:szCs w:val="28"/>
          <w:lang w:val="en-US"/>
        </w:rPr>
        <w:t>Đây là chương trình khung được ban hành thoả mãn các yêu cầu cơ bản của Bộ luật HSC 2000 và các sửa đổi về huấn luyện cho thuyền viên làm việc trên tàu cao tốc. Các cơ sở đào tạo căn cứ vào từng khoá đào tạo cụ thể, loại tàu, cỡ tàu và tuyến hành trình để xây dựng nội dung huấn luyện phù hợp.</w:t>
      </w:r>
    </w:p>
    <w:p w14:paraId="0C775FE5" w14:textId="01203710" w:rsidR="00AA12DA" w:rsidRPr="00075DB6" w:rsidRDefault="000D5789" w:rsidP="00075DB6">
      <w:pPr>
        <w:spacing w:before="120" w:after="0" w:line="240" w:lineRule="auto"/>
        <w:ind w:firstLine="720"/>
        <w:jc w:val="both"/>
        <w:rPr>
          <w:rFonts w:ascii="Times New Roman" w:eastAsia="Arial" w:hAnsi="Times New Roman" w:cs="Times New Roman"/>
          <w:b/>
          <w:sz w:val="28"/>
          <w:szCs w:val="28"/>
        </w:rPr>
      </w:pPr>
      <w:r w:rsidRPr="00075DB6">
        <w:rPr>
          <w:rFonts w:ascii="Times New Roman" w:eastAsia="Arial" w:hAnsi="Times New Roman" w:cs="Times New Roman"/>
          <w:b/>
          <w:sz w:val="28"/>
          <w:szCs w:val="28"/>
        </w:rPr>
        <w:t>1.</w:t>
      </w:r>
      <w:r w:rsidRPr="00075DB6">
        <w:rPr>
          <w:rFonts w:ascii="Times New Roman" w:eastAsia="Arial" w:hAnsi="Times New Roman" w:cs="Times New Roman"/>
          <w:b/>
          <w:sz w:val="28"/>
          <w:szCs w:val="28"/>
          <w:lang w:val="en-US"/>
        </w:rPr>
        <w:t xml:space="preserve"> </w:t>
      </w:r>
      <w:r w:rsidR="00AA12DA" w:rsidRPr="00075DB6">
        <w:rPr>
          <w:rFonts w:ascii="Times New Roman" w:eastAsia="Arial" w:hAnsi="Times New Roman" w:cs="Times New Roman"/>
          <w:b/>
          <w:sz w:val="28"/>
          <w:szCs w:val="28"/>
        </w:rPr>
        <w:t>Mục đích</w:t>
      </w:r>
    </w:p>
    <w:p w14:paraId="104C354B" w14:textId="32F329CC" w:rsidR="005F72D0" w:rsidRPr="00075DB6" w:rsidRDefault="005F72D0" w:rsidP="00075DB6">
      <w:pPr>
        <w:spacing w:before="120" w:after="0" w:line="240" w:lineRule="auto"/>
        <w:ind w:firstLine="720"/>
        <w:jc w:val="both"/>
        <w:rPr>
          <w:rFonts w:ascii="Times New Roman" w:hAnsi="Times New Roman" w:cs="Times New Roman"/>
          <w:sz w:val="28"/>
          <w:szCs w:val="28"/>
        </w:rPr>
      </w:pPr>
      <w:r w:rsidRPr="00075DB6">
        <w:rPr>
          <w:rFonts w:ascii="Times New Roman" w:hAnsi="Times New Roman" w:cs="Times New Roman"/>
          <w:sz w:val="28"/>
          <w:szCs w:val="28"/>
        </w:rPr>
        <w:t xml:space="preserve">Chương trình huấn luyện nghiệp vụ </w:t>
      </w:r>
      <w:r w:rsidR="00CA703C">
        <w:rPr>
          <w:rFonts w:ascii="Times New Roman" w:hAnsi="Times New Roman" w:cs="Times New Roman"/>
          <w:sz w:val="28"/>
          <w:szCs w:val="28"/>
          <w:lang w:val="en-US"/>
        </w:rPr>
        <w:t>c</w:t>
      </w:r>
      <w:r w:rsidRPr="00075DB6">
        <w:rPr>
          <w:rFonts w:ascii="Times New Roman" w:hAnsi="Times New Roman" w:cs="Times New Roman"/>
          <w:sz w:val="28"/>
          <w:szCs w:val="28"/>
        </w:rPr>
        <w:t xml:space="preserve">ơ bản tàu </w:t>
      </w:r>
      <w:r w:rsidR="00BC44FB" w:rsidRPr="00075DB6">
        <w:rPr>
          <w:rFonts w:ascii="Times New Roman" w:hAnsi="Times New Roman" w:cs="Times New Roman"/>
          <w:sz w:val="28"/>
          <w:szCs w:val="28"/>
          <w:lang w:val="en-US"/>
        </w:rPr>
        <w:t>c</w:t>
      </w:r>
      <w:r w:rsidRPr="00075DB6">
        <w:rPr>
          <w:rFonts w:ascii="Times New Roman" w:hAnsi="Times New Roman" w:cs="Times New Roman"/>
          <w:sz w:val="28"/>
          <w:szCs w:val="28"/>
        </w:rPr>
        <w:t>ao tốc</w:t>
      </w:r>
      <w:r w:rsidRPr="00075DB6">
        <w:rPr>
          <w:rFonts w:ascii="Times New Roman" w:hAnsi="Times New Roman" w:cs="Times New Roman"/>
          <w:sz w:val="28"/>
          <w:szCs w:val="28"/>
          <w:lang w:val="en-US"/>
        </w:rPr>
        <w:t xml:space="preserve"> </w:t>
      </w:r>
      <w:r w:rsidRPr="00075DB6">
        <w:rPr>
          <w:rFonts w:ascii="Times New Roman" w:hAnsi="Times New Roman" w:cs="Times New Roman"/>
          <w:sz w:val="28"/>
          <w:szCs w:val="28"/>
        </w:rPr>
        <w:t xml:space="preserve">được </w:t>
      </w:r>
      <w:r w:rsidRPr="00075DB6">
        <w:rPr>
          <w:rFonts w:ascii="Times New Roman" w:hAnsi="Times New Roman" w:cs="Times New Roman"/>
          <w:color w:val="000000"/>
          <w:sz w:val="28"/>
          <w:szCs w:val="28"/>
        </w:rPr>
        <w:t xml:space="preserve">xây dựng để đào tạo, </w:t>
      </w:r>
      <w:r w:rsidRPr="00075DB6">
        <w:rPr>
          <w:rFonts w:ascii="Times New Roman" w:hAnsi="Times New Roman" w:cs="Times New Roman"/>
          <w:sz w:val="28"/>
          <w:szCs w:val="28"/>
        </w:rPr>
        <w:t xml:space="preserve">huấn luyện cho </w:t>
      </w:r>
      <w:r w:rsidRPr="00075DB6">
        <w:rPr>
          <w:rFonts w:ascii="Times New Roman" w:hAnsi="Times New Roman"/>
          <w:color w:val="000000"/>
          <w:sz w:val="28"/>
          <w:szCs w:val="28"/>
        </w:rPr>
        <w:t>thủy thủ, thợ máy</w:t>
      </w:r>
      <w:r w:rsidRPr="00075DB6">
        <w:rPr>
          <w:rFonts w:ascii="Times New Roman" w:hAnsi="Times New Roman"/>
          <w:sz w:val="28"/>
          <w:szCs w:val="28"/>
        </w:rPr>
        <w:t xml:space="preserve"> và các chức danh khác không phải là sỹ quan </w:t>
      </w:r>
      <w:r w:rsidRPr="00075DB6">
        <w:rPr>
          <w:rFonts w:ascii="Times New Roman" w:hAnsi="Times New Roman" w:cs="Times New Roman"/>
          <w:sz w:val="28"/>
          <w:szCs w:val="28"/>
        </w:rPr>
        <w:t xml:space="preserve">làm việc trên tàu cao tốc hoạt động trong vùng biển Việt Nam và Quốc tế, đáp ứng yêu cầu tối thiểu của Bộ luật quốc tế về an toàn tàu cao tốc (HSC 2000 Code) và các sửa đổi. Đồng thời chương trình cũng thoả mãn các yêu cầu của Công ước quốc tế về tiêu chuẩn huấn luyện, cấp chứng chỉ và trực ca cho thuyền viên (STCW </w:t>
      </w:r>
      <w:r w:rsidR="00B96A41">
        <w:rPr>
          <w:rFonts w:ascii="Times New Roman" w:hAnsi="Times New Roman" w:cs="Times New Roman"/>
          <w:sz w:val="28"/>
          <w:szCs w:val="28"/>
          <w:lang w:val="en-US"/>
        </w:rPr>
        <w:t>19</w:t>
      </w:r>
      <w:r w:rsidRPr="00075DB6">
        <w:rPr>
          <w:rFonts w:ascii="Times New Roman" w:hAnsi="Times New Roman" w:cs="Times New Roman"/>
          <w:sz w:val="28"/>
          <w:szCs w:val="28"/>
        </w:rPr>
        <w:t xml:space="preserve">78) và các sửa đổi, Công ước quốc tế về an toàn sinh mạng trên biển (SOLAS </w:t>
      </w:r>
      <w:r w:rsidR="00B96A41">
        <w:rPr>
          <w:rFonts w:ascii="Times New Roman" w:hAnsi="Times New Roman" w:cs="Times New Roman"/>
          <w:sz w:val="28"/>
          <w:szCs w:val="28"/>
          <w:lang w:val="en-US"/>
        </w:rPr>
        <w:t>19</w:t>
      </w:r>
      <w:r w:rsidRPr="00075DB6">
        <w:rPr>
          <w:rFonts w:ascii="Times New Roman" w:hAnsi="Times New Roman" w:cs="Times New Roman"/>
          <w:sz w:val="28"/>
          <w:szCs w:val="28"/>
        </w:rPr>
        <w:t>74</w:t>
      </w:r>
      <w:r w:rsidRPr="00075DB6">
        <w:rPr>
          <w:rFonts w:ascii="Times New Roman" w:hAnsi="Times New Roman" w:cs="Times New Roman"/>
          <w:sz w:val="28"/>
          <w:szCs w:val="28"/>
          <w:lang w:val="en-US"/>
        </w:rPr>
        <w:t>/ 2004</w:t>
      </w:r>
      <w:r w:rsidRPr="00075DB6">
        <w:rPr>
          <w:rFonts w:ascii="Times New Roman" w:hAnsi="Times New Roman" w:cs="Times New Roman"/>
          <w:sz w:val="28"/>
          <w:szCs w:val="28"/>
        </w:rPr>
        <w:t xml:space="preserve">) và Công ước quốc tế về tìm kiếm cứu nạn trên biển (SAR </w:t>
      </w:r>
      <w:r w:rsidR="00B96A41">
        <w:rPr>
          <w:rFonts w:ascii="Times New Roman" w:hAnsi="Times New Roman" w:cs="Times New Roman"/>
          <w:sz w:val="28"/>
          <w:szCs w:val="28"/>
          <w:lang w:val="en-US"/>
        </w:rPr>
        <w:t>19</w:t>
      </w:r>
      <w:r w:rsidRPr="00075DB6">
        <w:rPr>
          <w:rFonts w:ascii="Times New Roman" w:hAnsi="Times New Roman" w:cs="Times New Roman"/>
          <w:sz w:val="28"/>
          <w:szCs w:val="28"/>
        </w:rPr>
        <w:t>79).</w:t>
      </w:r>
    </w:p>
    <w:p w14:paraId="4092E999" w14:textId="3F5BEA17" w:rsidR="00AA12DA" w:rsidRPr="00075DB6" w:rsidRDefault="000D5789" w:rsidP="00075DB6">
      <w:pPr>
        <w:spacing w:before="120" w:after="0" w:line="240" w:lineRule="auto"/>
        <w:ind w:firstLine="720"/>
        <w:jc w:val="both"/>
        <w:rPr>
          <w:rFonts w:ascii="Times New Roman" w:eastAsia="Arial" w:hAnsi="Times New Roman" w:cs="Times New Roman"/>
          <w:b/>
          <w:sz w:val="28"/>
          <w:szCs w:val="28"/>
        </w:rPr>
      </w:pPr>
      <w:r w:rsidRPr="00075DB6">
        <w:rPr>
          <w:rFonts w:ascii="Times New Roman" w:eastAsia="Arial" w:hAnsi="Times New Roman" w:cs="Times New Roman"/>
          <w:b/>
          <w:sz w:val="28"/>
          <w:szCs w:val="28"/>
        </w:rPr>
        <w:t xml:space="preserve">2. </w:t>
      </w:r>
      <w:r w:rsidR="00AA12DA" w:rsidRPr="00075DB6">
        <w:rPr>
          <w:rFonts w:ascii="Times New Roman" w:eastAsia="Arial" w:hAnsi="Times New Roman" w:cs="Times New Roman"/>
          <w:b/>
          <w:sz w:val="28"/>
          <w:szCs w:val="28"/>
        </w:rPr>
        <w:t>Mục tiêu</w:t>
      </w:r>
    </w:p>
    <w:p w14:paraId="0844E338" w14:textId="4461A752" w:rsidR="005F72D0" w:rsidRPr="00075DB6" w:rsidRDefault="005F72D0" w:rsidP="00075DB6">
      <w:pPr>
        <w:spacing w:before="120" w:after="0" w:line="240" w:lineRule="auto"/>
        <w:ind w:firstLine="720"/>
        <w:jc w:val="both"/>
        <w:rPr>
          <w:rFonts w:ascii="Times New Roman" w:hAnsi="Times New Roman" w:cs="Times New Roman"/>
          <w:color w:val="000000"/>
          <w:sz w:val="28"/>
          <w:szCs w:val="28"/>
        </w:rPr>
      </w:pPr>
      <w:r w:rsidRPr="00075DB6">
        <w:rPr>
          <w:rFonts w:ascii="Times New Roman" w:hAnsi="Times New Roman" w:cs="Times New Roman"/>
          <w:color w:val="000000"/>
          <w:sz w:val="28"/>
          <w:szCs w:val="28"/>
        </w:rPr>
        <w:t xml:space="preserve">Các học viên sau khi hoàn thành chương trình huấn luyện này sẽ được trang bị những </w:t>
      </w:r>
      <w:r w:rsidR="00A5043F">
        <w:rPr>
          <w:rFonts w:ascii="Times New Roman" w:hAnsi="Times New Roman" w:cs="Times New Roman"/>
          <w:color w:val="000000"/>
          <w:sz w:val="28"/>
          <w:szCs w:val="28"/>
          <w:lang w:val="en-US"/>
        </w:rPr>
        <w:t>năng lực</w:t>
      </w:r>
      <w:r w:rsidRPr="00075DB6">
        <w:rPr>
          <w:rFonts w:ascii="Times New Roman" w:hAnsi="Times New Roman" w:cs="Times New Roman"/>
          <w:color w:val="000000"/>
          <w:sz w:val="28"/>
          <w:szCs w:val="28"/>
        </w:rPr>
        <w:t xml:space="preserve"> cơ bản để làm việc an toàn trên tàu cao tốc, </w:t>
      </w:r>
      <w:r w:rsidR="006325A4">
        <w:rPr>
          <w:rFonts w:ascii="Times New Roman" w:hAnsi="Times New Roman" w:cs="Times New Roman"/>
          <w:color w:val="000000"/>
          <w:sz w:val="28"/>
          <w:szCs w:val="28"/>
          <w:lang w:val="en-US"/>
        </w:rPr>
        <w:t>bao gồm</w:t>
      </w:r>
      <w:r w:rsidRPr="00075DB6">
        <w:rPr>
          <w:rFonts w:ascii="Times New Roman" w:hAnsi="Times New Roman" w:cs="Times New Roman"/>
          <w:color w:val="000000"/>
          <w:sz w:val="28"/>
          <w:szCs w:val="28"/>
        </w:rPr>
        <w:t>:</w:t>
      </w:r>
    </w:p>
    <w:p w14:paraId="55CD98B6" w14:textId="54686AF3" w:rsidR="005F72D0" w:rsidRDefault="005F72D0" w:rsidP="00075DB6">
      <w:pPr>
        <w:spacing w:before="120" w:after="0" w:line="240" w:lineRule="auto"/>
        <w:ind w:firstLine="720"/>
        <w:jc w:val="both"/>
        <w:rPr>
          <w:rFonts w:ascii="Times New Roman" w:hAnsi="Times New Roman"/>
          <w:color w:val="0000FF"/>
          <w:sz w:val="28"/>
          <w:szCs w:val="28"/>
          <w:lang w:val="en-US"/>
        </w:rPr>
      </w:pPr>
      <w:r w:rsidRPr="00641592">
        <w:rPr>
          <w:rFonts w:ascii="Times New Roman" w:hAnsi="Times New Roman"/>
          <w:color w:val="0000FF"/>
          <w:sz w:val="28"/>
          <w:szCs w:val="28"/>
          <w:lang w:val="en-US"/>
        </w:rPr>
        <w:t xml:space="preserve">- </w:t>
      </w:r>
      <w:r w:rsidR="00A5043F" w:rsidRPr="00641592">
        <w:rPr>
          <w:rFonts w:ascii="Times New Roman" w:hAnsi="Times New Roman"/>
          <w:color w:val="0000FF"/>
          <w:sz w:val="28"/>
          <w:szCs w:val="28"/>
          <w:lang w:val="en-US"/>
        </w:rPr>
        <w:t>Kiến thức về v</w:t>
      </w:r>
      <w:r w:rsidR="00840424" w:rsidRPr="00641592">
        <w:rPr>
          <w:rFonts w:ascii="Times New Roman" w:hAnsi="Times New Roman"/>
          <w:color w:val="0000FF"/>
          <w:sz w:val="28"/>
          <w:szCs w:val="28"/>
          <w:lang w:val="en-US"/>
        </w:rPr>
        <w:t>í trí và cách sử dụng các t</w:t>
      </w:r>
      <w:r w:rsidRPr="00641592">
        <w:rPr>
          <w:rFonts w:ascii="Times New Roman" w:hAnsi="Times New Roman"/>
          <w:color w:val="0000FF"/>
          <w:sz w:val="28"/>
          <w:szCs w:val="28"/>
        </w:rPr>
        <w:t>hiết bị cứu sinh trên tàu cao tốc</w:t>
      </w:r>
      <w:r w:rsidR="00840424" w:rsidRPr="00641592">
        <w:rPr>
          <w:rFonts w:ascii="Times New Roman" w:hAnsi="Times New Roman"/>
          <w:color w:val="0000FF"/>
          <w:sz w:val="28"/>
          <w:szCs w:val="28"/>
          <w:lang w:val="en-US"/>
        </w:rPr>
        <w:t>, bao gồm các trang thiết bị của bè cứu nạn</w:t>
      </w:r>
      <w:r w:rsidRPr="00641592">
        <w:rPr>
          <w:rFonts w:ascii="Times New Roman" w:hAnsi="Times New Roman"/>
          <w:color w:val="0000FF"/>
          <w:sz w:val="28"/>
          <w:szCs w:val="28"/>
        </w:rPr>
        <w:t>;</w:t>
      </w:r>
    </w:p>
    <w:p w14:paraId="0053AEE7" w14:textId="679BA899" w:rsidR="008A0466" w:rsidRPr="008A0466" w:rsidRDefault="008A0466" w:rsidP="00075DB6">
      <w:pPr>
        <w:spacing w:before="120" w:after="0" w:line="240" w:lineRule="auto"/>
        <w:ind w:firstLine="720"/>
        <w:jc w:val="both"/>
        <w:rPr>
          <w:rFonts w:ascii="Times New Roman" w:hAnsi="Times New Roman"/>
          <w:color w:val="0000FF"/>
          <w:sz w:val="28"/>
          <w:szCs w:val="28"/>
          <w:lang w:val="en-US"/>
        </w:rPr>
      </w:pPr>
      <w:r>
        <w:rPr>
          <w:rFonts w:ascii="Times New Roman" w:hAnsi="Times New Roman"/>
          <w:color w:val="0000FF"/>
          <w:sz w:val="28"/>
          <w:szCs w:val="28"/>
          <w:lang w:val="en-US"/>
        </w:rPr>
        <w:t xml:space="preserve">- </w:t>
      </w:r>
      <w:r w:rsidRPr="008A0466">
        <w:rPr>
          <w:rFonts w:ascii="Times New Roman" w:hAnsi="Times New Roman"/>
          <w:color w:val="0000FF"/>
          <w:sz w:val="28"/>
          <w:szCs w:val="28"/>
        </w:rPr>
        <w:t>Vị trí và cách sử dụng các lối thoát hiểm trên tàu và việc sơ tán hành khách;</w:t>
      </w:r>
    </w:p>
    <w:p w14:paraId="485B0FD7" w14:textId="552104D1" w:rsidR="008A0466" w:rsidRPr="008A0466" w:rsidRDefault="008A0466" w:rsidP="00075DB6">
      <w:pPr>
        <w:spacing w:before="120" w:after="0" w:line="240" w:lineRule="auto"/>
        <w:ind w:firstLine="720"/>
        <w:jc w:val="both"/>
        <w:rPr>
          <w:rFonts w:ascii="Times New Roman" w:hAnsi="Times New Roman"/>
          <w:color w:val="0000FF"/>
          <w:sz w:val="28"/>
          <w:szCs w:val="28"/>
          <w:lang w:val="en-US"/>
        </w:rPr>
      </w:pPr>
      <w:r>
        <w:rPr>
          <w:rFonts w:ascii="Times New Roman" w:hAnsi="Times New Roman"/>
          <w:color w:val="0000FF"/>
          <w:sz w:val="28"/>
          <w:szCs w:val="28"/>
          <w:lang w:val="en-US"/>
        </w:rPr>
        <w:t xml:space="preserve">- </w:t>
      </w:r>
      <w:r w:rsidRPr="008A0466">
        <w:rPr>
          <w:rFonts w:ascii="Times New Roman" w:hAnsi="Times New Roman"/>
          <w:color w:val="0000FF"/>
          <w:sz w:val="28"/>
          <w:szCs w:val="28"/>
        </w:rPr>
        <w:t>Vị trí và cách sử dụng các phương tiện, hệ thống phòng cháy và chữa cháy khi xảy ra cháy trên tàu;</w:t>
      </w:r>
    </w:p>
    <w:p w14:paraId="36036BE0" w14:textId="59ADA644" w:rsidR="008A0466" w:rsidRPr="0024379F" w:rsidRDefault="008A0466" w:rsidP="00075DB6">
      <w:pPr>
        <w:spacing w:before="120" w:after="0" w:line="240" w:lineRule="auto"/>
        <w:ind w:firstLine="720"/>
        <w:jc w:val="both"/>
        <w:rPr>
          <w:rFonts w:ascii="Times New Roman" w:hAnsi="Times New Roman"/>
          <w:color w:val="0000FF"/>
          <w:sz w:val="28"/>
          <w:szCs w:val="28"/>
          <w:lang w:val="en-US"/>
        </w:rPr>
      </w:pPr>
      <w:r>
        <w:rPr>
          <w:rFonts w:ascii="Times New Roman" w:hAnsi="Times New Roman"/>
          <w:color w:val="0000FF"/>
          <w:sz w:val="28"/>
          <w:szCs w:val="28"/>
          <w:lang w:val="en-US"/>
        </w:rPr>
        <w:t xml:space="preserve">- </w:t>
      </w:r>
      <w:r w:rsidRPr="008A0466">
        <w:rPr>
          <w:rFonts w:ascii="Times New Roman" w:hAnsi="Times New Roman"/>
          <w:color w:val="0000FF"/>
          <w:sz w:val="28"/>
          <w:szCs w:val="28"/>
        </w:rPr>
        <w:t>Vị trí và cách sử dụng các trang thiết bị và hệ thống kiểm soát hư hỏng, bao gồm vận hành cửa kín nước và bơm la canh</w:t>
      </w:r>
      <w:r w:rsidR="0024379F">
        <w:rPr>
          <w:rFonts w:ascii="Times New Roman" w:hAnsi="Times New Roman"/>
          <w:color w:val="0000FF"/>
          <w:sz w:val="28"/>
          <w:szCs w:val="28"/>
          <w:lang w:val="en-US"/>
        </w:rPr>
        <w:t>;</w:t>
      </w:r>
    </w:p>
    <w:p w14:paraId="06FB1E6B" w14:textId="6ACA9F92" w:rsidR="008A0466" w:rsidRPr="008A0466" w:rsidRDefault="008A0466" w:rsidP="008A0466">
      <w:pPr>
        <w:spacing w:before="120" w:after="0" w:line="240" w:lineRule="auto"/>
        <w:ind w:firstLine="720"/>
        <w:jc w:val="both"/>
        <w:rPr>
          <w:rFonts w:ascii="Times New Roman" w:hAnsi="Times New Roman"/>
          <w:color w:val="0000FF"/>
          <w:sz w:val="28"/>
          <w:szCs w:val="28"/>
          <w:lang w:val="en-US"/>
        </w:rPr>
      </w:pPr>
      <w:r>
        <w:rPr>
          <w:rFonts w:ascii="Times New Roman" w:hAnsi="Times New Roman"/>
          <w:color w:val="0000FF"/>
          <w:sz w:val="28"/>
          <w:szCs w:val="28"/>
          <w:lang w:val="en-US"/>
        </w:rPr>
        <w:t xml:space="preserve">- </w:t>
      </w:r>
      <w:r w:rsidRPr="008A0466">
        <w:rPr>
          <w:rFonts w:ascii="Times New Roman" w:hAnsi="Times New Roman"/>
          <w:color w:val="0000FF"/>
          <w:sz w:val="28"/>
          <w:szCs w:val="28"/>
        </w:rPr>
        <w:t>Hệ thống xếp dỡ và chằng buộc hàng hóa, phương tiện</w:t>
      </w:r>
      <w:r>
        <w:rPr>
          <w:rFonts w:ascii="Times New Roman" w:hAnsi="Times New Roman"/>
          <w:color w:val="0000FF"/>
          <w:sz w:val="28"/>
          <w:szCs w:val="28"/>
          <w:lang w:val="en-US"/>
        </w:rPr>
        <w:t>;</w:t>
      </w:r>
    </w:p>
    <w:p w14:paraId="4308E0D2" w14:textId="23970CAC" w:rsidR="008A0466" w:rsidRPr="008A0466" w:rsidRDefault="008A0466" w:rsidP="00075DB6">
      <w:pPr>
        <w:spacing w:before="120" w:after="0" w:line="240" w:lineRule="auto"/>
        <w:ind w:firstLine="720"/>
        <w:jc w:val="both"/>
        <w:rPr>
          <w:rFonts w:ascii="Times New Roman" w:hAnsi="Times New Roman"/>
          <w:color w:val="0000FF"/>
          <w:sz w:val="28"/>
          <w:szCs w:val="28"/>
          <w:lang w:val="en-US"/>
        </w:rPr>
      </w:pPr>
      <w:r>
        <w:rPr>
          <w:rFonts w:ascii="Times New Roman" w:hAnsi="Times New Roman"/>
          <w:color w:val="0000FF"/>
          <w:sz w:val="28"/>
          <w:szCs w:val="28"/>
          <w:lang w:val="en-US"/>
        </w:rPr>
        <w:t xml:space="preserve">- </w:t>
      </w:r>
      <w:r w:rsidRPr="008A0466">
        <w:rPr>
          <w:rFonts w:ascii="Times New Roman" w:hAnsi="Times New Roman"/>
          <w:color w:val="0000FF"/>
          <w:sz w:val="28"/>
          <w:szCs w:val="28"/>
        </w:rPr>
        <w:t>Các phương pháp kiểm soát và liên lạc với hành khách trong tình huống khẩn cấp</w:t>
      </w:r>
      <w:r>
        <w:rPr>
          <w:rFonts w:ascii="Times New Roman" w:hAnsi="Times New Roman"/>
          <w:color w:val="0000FF"/>
          <w:sz w:val="28"/>
          <w:szCs w:val="28"/>
          <w:lang w:val="en-US"/>
        </w:rPr>
        <w:t>;</w:t>
      </w:r>
    </w:p>
    <w:p w14:paraId="12BDAF25" w14:textId="61C8E5E5" w:rsidR="005F72D0" w:rsidRPr="00641592" w:rsidRDefault="005F72D0" w:rsidP="00075DB6">
      <w:pPr>
        <w:spacing w:before="120" w:after="0" w:line="240" w:lineRule="auto"/>
        <w:ind w:firstLine="720"/>
        <w:jc w:val="both"/>
        <w:rPr>
          <w:rFonts w:ascii="Times New Roman" w:hAnsi="Times New Roman"/>
          <w:color w:val="0000FF"/>
          <w:sz w:val="28"/>
          <w:szCs w:val="28"/>
        </w:rPr>
      </w:pPr>
      <w:r w:rsidRPr="00641592">
        <w:rPr>
          <w:rFonts w:ascii="Times New Roman" w:hAnsi="Times New Roman"/>
          <w:color w:val="0000FF"/>
          <w:sz w:val="28"/>
          <w:szCs w:val="28"/>
          <w:lang w:val="en-US"/>
        </w:rPr>
        <w:t xml:space="preserve">- </w:t>
      </w:r>
      <w:r w:rsidR="008A0466" w:rsidRPr="008A0466">
        <w:rPr>
          <w:rFonts w:ascii="Times New Roman" w:hAnsi="Times New Roman"/>
          <w:color w:val="0000FF"/>
          <w:sz w:val="28"/>
          <w:szCs w:val="28"/>
        </w:rPr>
        <w:t>Vị trí và cách sử dụng tất cả các trang thiết bị khác được liệt kê trong sổ tay huấn luyện.</w:t>
      </w:r>
    </w:p>
    <w:p w14:paraId="2DE96462" w14:textId="71C757C7" w:rsidR="00AA12DA" w:rsidRPr="00075DB6" w:rsidRDefault="000D5789" w:rsidP="00075DB6">
      <w:pPr>
        <w:spacing w:before="120" w:after="0" w:line="240" w:lineRule="auto"/>
        <w:ind w:firstLine="720"/>
        <w:jc w:val="both"/>
        <w:rPr>
          <w:rFonts w:ascii="Times New Roman" w:eastAsia="Arial" w:hAnsi="Times New Roman" w:cs="Times New Roman"/>
          <w:b/>
          <w:sz w:val="28"/>
          <w:szCs w:val="28"/>
        </w:rPr>
      </w:pPr>
      <w:r w:rsidRPr="00075DB6">
        <w:rPr>
          <w:rFonts w:ascii="Times New Roman" w:eastAsia="Arial" w:hAnsi="Times New Roman" w:cs="Times New Roman"/>
          <w:b/>
          <w:sz w:val="28"/>
          <w:szCs w:val="28"/>
        </w:rPr>
        <w:t xml:space="preserve">3. </w:t>
      </w:r>
      <w:r w:rsidR="00AA12DA" w:rsidRPr="00075DB6">
        <w:rPr>
          <w:rFonts w:ascii="Times New Roman" w:eastAsia="Arial" w:hAnsi="Times New Roman" w:cs="Times New Roman"/>
          <w:b/>
          <w:sz w:val="28"/>
          <w:szCs w:val="28"/>
        </w:rPr>
        <w:t>Tiêu chuẩn tham gia khoá học</w:t>
      </w:r>
    </w:p>
    <w:p w14:paraId="2E950F51" w14:textId="733481B8" w:rsidR="00917D57" w:rsidRPr="00075DB6" w:rsidRDefault="00917D57" w:rsidP="00075DB6">
      <w:pPr>
        <w:spacing w:before="120" w:after="0" w:line="240" w:lineRule="auto"/>
        <w:ind w:firstLine="720"/>
        <w:jc w:val="both"/>
        <w:rPr>
          <w:rFonts w:ascii="Times New Roman" w:eastAsia="Arial" w:hAnsi="Times New Roman" w:cs="Times New Roman"/>
          <w:sz w:val="28"/>
          <w:szCs w:val="28"/>
          <w:lang w:val="en-US"/>
        </w:rPr>
      </w:pPr>
      <w:r w:rsidRPr="00075DB6">
        <w:rPr>
          <w:rFonts w:ascii="Times New Roman" w:eastAsia="Arial" w:hAnsi="Times New Roman" w:cs="Times New Roman"/>
          <w:sz w:val="28"/>
          <w:szCs w:val="28"/>
          <w:lang w:val="en-US"/>
        </w:rPr>
        <w:lastRenderedPageBreak/>
        <w:t>Học viên tham gia khoá học phả</w:t>
      </w:r>
      <w:r w:rsidR="008F7940" w:rsidRPr="00075DB6">
        <w:rPr>
          <w:rFonts w:ascii="Times New Roman" w:eastAsia="Arial" w:hAnsi="Times New Roman" w:cs="Times New Roman"/>
          <w:sz w:val="28"/>
          <w:szCs w:val="28"/>
          <w:lang w:val="en-US"/>
        </w:rPr>
        <w:t>i c</w:t>
      </w:r>
      <w:r w:rsidR="00687FD0">
        <w:rPr>
          <w:rFonts w:ascii="Times New Roman" w:eastAsia="Arial" w:hAnsi="Times New Roman" w:cs="Times New Roman"/>
          <w:sz w:val="28"/>
          <w:szCs w:val="28"/>
          <w:lang w:val="en-US"/>
        </w:rPr>
        <w:t>ó G</w:t>
      </w:r>
      <w:r w:rsidRPr="00075DB6">
        <w:rPr>
          <w:rFonts w:ascii="Times New Roman" w:eastAsia="Arial" w:hAnsi="Times New Roman" w:cs="Times New Roman"/>
          <w:sz w:val="28"/>
          <w:szCs w:val="28"/>
          <w:lang w:val="en-US"/>
        </w:rPr>
        <w:t>iấy chứng nhậ</w:t>
      </w:r>
      <w:r w:rsidR="00485A17">
        <w:rPr>
          <w:rFonts w:ascii="Times New Roman" w:eastAsia="Arial" w:hAnsi="Times New Roman" w:cs="Times New Roman"/>
          <w:sz w:val="28"/>
          <w:szCs w:val="28"/>
          <w:lang w:val="en-US"/>
        </w:rPr>
        <w:t>n h</w:t>
      </w:r>
      <w:r w:rsidRPr="00075DB6">
        <w:rPr>
          <w:rFonts w:ascii="Times New Roman" w:eastAsia="Arial" w:hAnsi="Times New Roman" w:cs="Times New Roman"/>
          <w:sz w:val="28"/>
          <w:szCs w:val="28"/>
          <w:lang w:val="en-US"/>
        </w:rPr>
        <w:t>uấn luyện nghiệp vụ cơ bản</w:t>
      </w:r>
      <w:r w:rsidR="000D5789" w:rsidRPr="00075DB6">
        <w:rPr>
          <w:rFonts w:ascii="Times New Roman" w:eastAsia="Arial" w:hAnsi="Times New Roman" w:cs="Times New Roman"/>
          <w:sz w:val="28"/>
          <w:szCs w:val="28"/>
          <w:lang w:val="en-US"/>
        </w:rPr>
        <w:t>.</w:t>
      </w:r>
    </w:p>
    <w:p w14:paraId="00B6332B" w14:textId="3B1801A7" w:rsidR="00AA12DA" w:rsidRPr="00075DB6" w:rsidRDefault="000D5789" w:rsidP="00075DB6">
      <w:pPr>
        <w:spacing w:before="120" w:after="0" w:line="240" w:lineRule="auto"/>
        <w:ind w:firstLine="720"/>
        <w:jc w:val="both"/>
        <w:rPr>
          <w:rFonts w:ascii="Times New Roman" w:eastAsia="Arial" w:hAnsi="Times New Roman" w:cs="Times New Roman"/>
          <w:b/>
          <w:sz w:val="28"/>
          <w:szCs w:val="28"/>
        </w:rPr>
      </w:pPr>
      <w:r w:rsidRPr="00075DB6">
        <w:rPr>
          <w:rFonts w:ascii="Times New Roman" w:eastAsia="Arial" w:hAnsi="Times New Roman" w:cs="Times New Roman"/>
          <w:b/>
          <w:sz w:val="28"/>
          <w:szCs w:val="28"/>
        </w:rPr>
        <w:t xml:space="preserve">4. </w:t>
      </w:r>
      <w:r w:rsidR="00AA12DA" w:rsidRPr="00075DB6">
        <w:rPr>
          <w:rFonts w:ascii="Times New Roman" w:eastAsia="Arial" w:hAnsi="Times New Roman" w:cs="Times New Roman"/>
          <w:b/>
          <w:sz w:val="28"/>
          <w:szCs w:val="28"/>
        </w:rPr>
        <w:t>Cấp giấy chứng nhận</w:t>
      </w:r>
    </w:p>
    <w:p w14:paraId="3845957A" w14:textId="5CE6A22E" w:rsidR="00BC44FB" w:rsidRPr="00075DB6" w:rsidRDefault="00917D57" w:rsidP="00075DB6">
      <w:pPr>
        <w:spacing w:before="120" w:after="0" w:line="240" w:lineRule="auto"/>
        <w:ind w:firstLine="720"/>
        <w:jc w:val="both"/>
        <w:rPr>
          <w:rFonts w:ascii="Times New Roman" w:hAnsi="Times New Roman" w:cs="Times New Roman"/>
          <w:color w:val="000000"/>
          <w:sz w:val="28"/>
          <w:szCs w:val="28"/>
        </w:rPr>
      </w:pPr>
      <w:r w:rsidRPr="00075DB6">
        <w:rPr>
          <w:rFonts w:ascii="Times New Roman" w:eastAsia="Arial" w:hAnsi="Times New Roman" w:cs="Times New Roman"/>
          <w:sz w:val="28"/>
          <w:szCs w:val="28"/>
          <w:lang w:val="en-US"/>
        </w:rPr>
        <w:t>H</w:t>
      </w:r>
      <w:r w:rsidRPr="00075DB6">
        <w:rPr>
          <w:rFonts w:ascii="Times New Roman" w:eastAsia="Arial" w:hAnsi="Times New Roman" w:cs="Times New Roman"/>
          <w:sz w:val="28"/>
          <w:szCs w:val="28"/>
        </w:rPr>
        <w:t xml:space="preserve">ọc viên </w:t>
      </w:r>
      <w:r w:rsidRPr="00075DB6">
        <w:rPr>
          <w:rFonts w:ascii="Times New Roman" w:eastAsia="Arial" w:hAnsi="Times New Roman" w:cs="Times New Roman"/>
          <w:sz w:val="28"/>
          <w:szCs w:val="28"/>
          <w:lang w:val="en-US"/>
        </w:rPr>
        <w:t>s</w:t>
      </w:r>
      <w:r w:rsidRPr="00075DB6">
        <w:rPr>
          <w:rFonts w:ascii="Times New Roman" w:eastAsia="Arial" w:hAnsi="Times New Roman" w:cs="Times New Roman"/>
          <w:sz w:val="28"/>
          <w:szCs w:val="28"/>
        </w:rPr>
        <w:t xml:space="preserve">au khi hoàn thành chương trình huấn luyện </w:t>
      </w:r>
      <w:r w:rsidR="00BC44FB" w:rsidRPr="00075DB6">
        <w:rPr>
          <w:rFonts w:ascii="Times New Roman" w:hAnsi="Times New Roman" w:cs="Times New Roman"/>
          <w:color w:val="000000"/>
          <w:sz w:val="28"/>
          <w:szCs w:val="28"/>
        </w:rPr>
        <w:t>được cơ sở đào tạo, huấn luyện cấ</w:t>
      </w:r>
      <w:r w:rsidR="00CA703C">
        <w:rPr>
          <w:rFonts w:ascii="Times New Roman" w:hAnsi="Times New Roman" w:cs="Times New Roman"/>
          <w:color w:val="000000"/>
          <w:sz w:val="28"/>
          <w:szCs w:val="28"/>
        </w:rPr>
        <w:t xml:space="preserve">p </w:t>
      </w:r>
      <w:r w:rsidR="00CA703C">
        <w:rPr>
          <w:rFonts w:ascii="Times New Roman" w:hAnsi="Times New Roman" w:cs="Times New Roman"/>
          <w:color w:val="000000"/>
          <w:sz w:val="28"/>
          <w:szCs w:val="28"/>
          <w:lang w:val="en-US"/>
        </w:rPr>
        <w:t>G</w:t>
      </w:r>
      <w:r w:rsidR="00BC44FB" w:rsidRPr="00075DB6">
        <w:rPr>
          <w:rFonts w:ascii="Times New Roman" w:hAnsi="Times New Roman" w:cs="Times New Roman"/>
          <w:color w:val="000000"/>
          <w:sz w:val="28"/>
          <w:szCs w:val="28"/>
        </w:rPr>
        <w:t>iấy chứng nhận huấn luyện nghiệp vụ</w:t>
      </w:r>
      <w:r w:rsidR="00CA703C">
        <w:rPr>
          <w:rFonts w:ascii="Times New Roman" w:hAnsi="Times New Roman" w:cs="Times New Roman"/>
          <w:color w:val="000000"/>
          <w:sz w:val="28"/>
          <w:szCs w:val="28"/>
        </w:rPr>
        <w:t xml:space="preserve"> c</w:t>
      </w:r>
      <w:r w:rsidR="00BC44FB" w:rsidRPr="00075DB6">
        <w:rPr>
          <w:rFonts w:ascii="Times New Roman" w:hAnsi="Times New Roman" w:cs="Times New Roman"/>
          <w:color w:val="000000"/>
          <w:sz w:val="28"/>
          <w:szCs w:val="28"/>
        </w:rPr>
        <w:t>ơ bản tàu cao tốc</w:t>
      </w:r>
      <w:r w:rsidR="00332CE9">
        <w:rPr>
          <w:rFonts w:ascii="Times New Roman" w:hAnsi="Times New Roman" w:cs="Times New Roman"/>
          <w:color w:val="000000"/>
          <w:sz w:val="28"/>
          <w:szCs w:val="28"/>
          <w:lang w:val="en-US"/>
        </w:rPr>
        <w:t>,</w:t>
      </w:r>
      <w:r w:rsidR="00332CE9" w:rsidRPr="00332CE9">
        <w:rPr>
          <w:rFonts w:ascii="Times New Roman" w:hAnsi="Times New Roman" w:cs="Times New Roman"/>
          <w:b/>
          <w:bCs/>
          <w:color w:val="0000FF"/>
          <w:sz w:val="28"/>
          <w:szCs w:val="28"/>
        </w:rPr>
        <w:t xml:space="preserve"> </w:t>
      </w:r>
      <w:r w:rsidR="00332CE9" w:rsidRPr="00830B43">
        <w:rPr>
          <w:rFonts w:ascii="Times New Roman" w:hAnsi="Times New Roman" w:cs="Times New Roman"/>
          <w:b/>
          <w:bCs/>
          <w:color w:val="0000FF"/>
          <w:sz w:val="28"/>
          <w:szCs w:val="28"/>
        </w:rPr>
        <w:t xml:space="preserve">trong đó ghi rõ </w:t>
      </w:r>
      <w:r w:rsidR="00332CE9">
        <w:rPr>
          <w:rFonts w:ascii="Times New Roman" w:hAnsi="Times New Roman" w:cs="Times New Roman"/>
          <w:b/>
          <w:bCs/>
          <w:color w:val="0000FF"/>
          <w:sz w:val="28"/>
          <w:szCs w:val="28"/>
          <w:lang w:val="en-US"/>
        </w:rPr>
        <w:t xml:space="preserve">thông tin </w:t>
      </w:r>
      <w:r w:rsidR="00332CE9" w:rsidRPr="00830B43">
        <w:rPr>
          <w:rFonts w:ascii="Times New Roman" w:hAnsi="Times New Roman" w:cs="Times New Roman"/>
          <w:b/>
          <w:bCs/>
          <w:color w:val="0000FF"/>
          <w:sz w:val="28"/>
          <w:szCs w:val="28"/>
        </w:rPr>
        <w:t>tàu cao tốc và tuyến khai thác cụ thể đã được huấn luyện</w:t>
      </w:r>
      <w:r w:rsidR="00BC44FB" w:rsidRPr="00260ED1">
        <w:rPr>
          <w:rFonts w:ascii="Times New Roman" w:hAnsi="Times New Roman" w:cs="Times New Roman"/>
          <w:color w:val="0000FF"/>
          <w:sz w:val="28"/>
          <w:szCs w:val="28"/>
        </w:rPr>
        <w:t>.</w:t>
      </w:r>
    </w:p>
    <w:p w14:paraId="6740D7E0" w14:textId="44DA8E99" w:rsidR="00AA12DA" w:rsidRPr="00075DB6" w:rsidRDefault="000D5789" w:rsidP="00075DB6">
      <w:pPr>
        <w:spacing w:before="120" w:after="0" w:line="240" w:lineRule="auto"/>
        <w:ind w:firstLine="720"/>
        <w:jc w:val="both"/>
        <w:rPr>
          <w:rFonts w:ascii="Times New Roman" w:eastAsia="Arial" w:hAnsi="Times New Roman" w:cs="Times New Roman"/>
          <w:b/>
          <w:sz w:val="28"/>
          <w:szCs w:val="28"/>
        </w:rPr>
      </w:pPr>
      <w:r w:rsidRPr="00075DB6">
        <w:rPr>
          <w:rFonts w:ascii="Times New Roman" w:eastAsia="Arial" w:hAnsi="Times New Roman" w:cs="Times New Roman"/>
          <w:b/>
          <w:sz w:val="28"/>
          <w:szCs w:val="28"/>
        </w:rPr>
        <w:t xml:space="preserve">5. </w:t>
      </w:r>
      <w:r w:rsidR="00B54213" w:rsidRPr="00075DB6">
        <w:rPr>
          <w:rFonts w:ascii="Times New Roman" w:eastAsia="Arial" w:hAnsi="Times New Roman" w:cs="Times New Roman"/>
          <w:b/>
          <w:sz w:val="28"/>
          <w:szCs w:val="28"/>
          <w:lang w:val="en-US"/>
        </w:rPr>
        <w:t>Tổ chức</w:t>
      </w:r>
      <w:r w:rsidR="00AA12DA" w:rsidRPr="00075DB6">
        <w:rPr>
          <w:rFonts w:ascii="Times New Roman" w:eastAsia="Arial" w:hAnsi="Times New Roman" w:cs="Times New Roman"/>
          <w:b/>
          <w:sz w:val="28"/>
          <w:szCs w:val="28"/>
        </w:rPr>
        <w:t xml:space="preserve"> lớp học</w:t>
      </w:r>
    </w:p>
    <w:p w14:paraId="2770EBA6" w14:textId="02CFA79B" w:rsidR="000D5789" w:rsidRPr="00572B70" w:rsidRDefault="00572B70" w:rsidP="00572B70">
      <w:pPr>
        <w:tabs>
          <w:tab w:val="left" w:pos="720"/>
        </w:tabs>
        <w:spacing w:before="120" w:after="0" w:line="240" w:lineRule="auto"/>
        <w:ind w:firstLine="709"/>
        <w:jc w:val="both"/>
        <w:rPr>
          <w:rFonts w:ascii="Times New Roman" w:hAnsi="Times New Roman" w:cs="Times New Roman"/>
          <w:sz w:val="28"/>
          <w:szCs w:val="28"/>
          <w:lang w:eastAsia="en-SG"/>
        </w:rPr>
      </w:pPr>
      <w:bookmarkStart w:id="0" w:name="_Hlk139634427"/>
      <w:bookmarkStart w:id="1" w:name="_Hlk139635750"/>
      <w:r>
        <w:rPr>
          <w:rFonts w:ascii="Times New Roman" w:hAnsi="Times New Roman" w:cs="Times New Roman"/>
          <w:sz w:val="28"/>
          <w:szCs w:val="28"/>
          <w:lang w:val="pl-PL"/>
        </w:rPr>
        <w:t xml:space="preserve">- </w:t>
      </w:r>
      <w:bookmarkStart w:id="2" w:name="_Hlk139634749"/>
      <w:r w:rsidR="001E2593">
        <w:rPr>
          <w:rFonts w:ascii="Times New Roman" w:hAnsi="Times New Roman" w:cs="Times New Roman"/>
          <w:sz w:val="28"/>
          <w:szCs w:val="28"/>
          <w:lang w:eastAsia="en-SG"/>
        </w:rPr>
        <w:t xml:space="preserve">Lớp học </w:t>
      </w:r>
      <w:r w:rsidR="001E2593">
        <w:rPr>
          <w:rFonts w:ascii="Times New Roman" w:hAnsi="Times New Roman" w:cs="Times New Roman"/>
          <w:sz w:val="28"/>
          <w:szCs w:val="28"/>
          <w:lang w:val="en-US" w:eastAsia="en-SG"/>
        </w:rPr>
        <w:t>trực tiếp</w:t>
      </w:r>
      <w:r w:rsidR="001E2593">
        <w:rPr>
          <w:rFonts w:ascii="Times New Roman" w:hAnsi="Times New Roman" w:cs="Times New Roman"/>
          <w:sz w:val="28"/>
          <w:szCs w:val="28"/>
          <w:lang w:eastAsia="en-SG"/>
        </w:rPr>
        <w:t xml:space="preserve"> không vượt quá </w:t>
      </w:r>
      <w:r w:rsidR="001E2593" w:rsidRPr="00641592">
        <w:rPr>
          <w:rFonts w:ascii="Times New Roman" w:hAnsi="Times New Roman" w:cs="Times New Roman"/>
          <w:color w:val="0000FF"/>
          <w:sz w:val="28"/>
          <w:szCs w:val="28"/>
          <w:lang w:eastAsia="en-SG"/>
        </w:rPr>
        <w:t>25 học viên</w:t>
      </w:r>
      <w:r w:rsidR="00840424" w:rsidRPr="00641592">
        <w:rPr>
          <w:rFonts w:ascii="Times New Roman" w:hAnsi="Times New Roman" w:cs="Times New Roman"/>
          <w:color w:val="0000FF"/>
          <w:sz w:val="28"/>
          <w:szCs w:val="28"/>
          <w:lang w:val="en-US" w:eastAsia="en-SG"/>
        </w:rPr>
        <w:t>/lớp</w:t>
      </w:r>
      <w:r w:rsidRPr="00641592">
        <w:rPr>
          <w:rFonts w:ascii="Times New Roman" w:hAnsi="Times New Roman" w:cs="Times New Roman"/>
          <w:color w:val="0000FF"/>
          <w:sz w:val="28"/>
          <w:szCs w:val="28"/>
          <w:lang w:val="pl-PL"/>
        </w:rPr>
        <w:t xml:space="preserve">. </w:t>
      </w:r>
      <w:bookmarkEnd w:id="0"/>
      <w:bookmarkEnd w:id="1"/>
      <w:bookmarkEnd w:id="2"/>
    </w:p>
    <w:p w14:paraId="0F9D4E70" w14:textId="36DC2C21" w:rsidR="00B54213" w:rsidRDefault="00572B70" w:rsidP="00075DB6">
      <w:pPr>
        <w:spacing w:before="120" w:after="0" w:line="240" w:lineRule="auto"/>
        <w:ind w:firstLine="720"/>
        <w:jc w:val="both"/>
        <w:rPr>
          <w:rFonts w:asciiTheme="majorHAnsi" w:eastAsia="Arial" w:hAnsiTheme="majorHAnsi" w:cstheme="majorHAnsi"/>
          <w:sz w:val="28"/>
          <w:szCs w:val="28"/>
          <w:lang w:val="en-US"/>
        </w:rPr>
      </w:pPr>
      <w:r>
        <w:rPr>
          <w:rFonts w:asciiTheme="majorHAnsi" w:eastAsia="Arial" w:hAnsiTheme="majorHAnsi" w:cstheme="majorHAnsi"/>
          <w:sz w:val="28"/>
          <w:szCs w:val="28"/>
          <w:lang w:val="en-US"/>
        </w:rPr>
        <w:t xml:space="preserve">- </w:t>
      </w:r>
      <w:r w:rsidR="00B54213" w:rsidRPr="00075DB6">
        <w:rPr>
          <w:rFonts w:asciiTheme="majorHAnsi" w:eastAsia="Arial" w:hAnsiTheme="majorHAnsi" w:cstheme="majorHAnsi"/>
          <w:sz w:val="28"/>
          <w:szCs w:val="28"/>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3FA5532A" w14:textId="27711BBA" w:rsidR="0028537D" w:rsidRPr="00641592" w:rsidRDefault="0028537D" w:rsidP="0028537D">
      <w:pPr>
        <w:spacing w:before="120" w:after="0" w:line="240" w:lineRule="auto"/>
        <w:ind w:firstLine="720"/>
        <w:jc w:val="both"/>
        <w:rPr>
          <w:rFonts w:ascii="Times New Roman" w:eastAsia="Arial" w:hAnsi="Times New Roman" w:cs="Times New Roman"/>
          <w:color w:val="0000FF"/>
          <w:sz w:val="28"/>
          <w:szCs w:val="28"/>
          <w:lang w:val="en-US"/>
        </w:rPr>
      </w:pPr>
      <w:r w:rsidRPr="00641592">
        <w:rPr>
          <w:rFonts w:ascii="Times New Roman" w:eastAsia="Arial" w:hAnsi="Times New Roman" w:cs="Times New Roman"/>
          <w:color w:val="0000FF"/>
          <w:sz w:val="28"/>
          <w:szCs w:val="28"/>
          <w:lang w:val="en-US"/>
        </w:rPr>
        <w:t>- Các nội dung thực hành thực hiện trên tàu cao tốc.</w:t>
      </w:r>
    </w:p>
    <w:p w14:paraId="5F71FA66" w14:textId="5CE5E787" w:rsidR="004F1131" w:rsidRPr="00075DB6" w:rsidRDefault="000D5789" w:rsidP="00075DB6">
      <w:pPr>
        <w:spacing w:before="120" w:after="0" w:line="240" w:lineRule="auto"/>
        <w:ind w:firstLine="720"/>
        <w:jc w:val="both"/>
        <w:rPr>
          <w:rFonts w:ascii="Times New Roman" w:hAnsi="Times New Roman"/>
          <w:b/>
          <w:sz w:val="28"/>
          <w:szCs w:val="28"/>
        </w:rPr>
      </w:pPr>
      <w:r w:rsidRPr="00075DB6">
        <w:rPr>
          <w:rFonts w:ascii="Times New Roman" w:eastAsia="Arial" w:hAnsi="Times New Roman" w:cs="Times New Roman"/>
          <w:b/>
          <w:sz w:val="28"/>
          <w:szCs w:val="28"/>
        </w:rPr>
        <w:t xml:space="preserve">6. </w:t>
      </w:r>
      <w:r w:rsidR="00AA12DA" w:rsidRPr="00075DB6">
        <w:rPr>
          <w:rFonts w:ascii="Times New Roman" w:eastAsia="Arial" w:hAnsi="Times New Roman" w:cs="Times New Roman"/>
          <w:b/>
          <w:sz w:val="28"/>
          <w:szCs w:val="28"/>
        </w:rPr>
        <w:t xml:space="preserve">Tiêu chuẩn </w:t>
      </w:r>
      <w:r w:rsidR="000F0E17" w:rsidRPr="00075DB6">
        <w:rPr>
          <w:rFonts w:ascii="Times New Roman" w:eastAsia="Arial" w:hAnsi="Times New Roman" w:cs="Times New Roman"/>
          <w:b/>
          <w:sz w:val="28"/>
          <w:szCs w:val="28"/>
          <w:lang w:val="en-US"/>
        </w:rPr>
        <w:t>giảng viên, h</w:t>
      </w:r>
      <w:r w:rsidR="00AA12DA" w:rsidRPr="00075DB6">
        <w:rPr>
          <w:rFonts w:ascii="Times New Roman" w:eastAsia="Arial" w:hAnsi="Times New Roman" w:cs="Times New Roman"/>
          <w:b/>
          <w:sz w:val="28"/>
          <w:szCs w:val="28"/>
        </w:rPr>
        <w:t>uấn luyện viên</w:t>
      </w:r>
    </w:p>
    <w:p w14:paraId="725B1FDB" w14:textId="04E5EB1F" w:rsidR="00532EF8" w:rsidRPr="00075DB6" w:rsidRDefault="00532EF8" w:rsidP="00075DB6">
      <w:pPr>
        <w:spacing w:before="120" w:after="0" w:line="240" w:lineRule="auto"/>
        <w:ind w:firstLine="720"/>
        <w:jc w:val="both"/>
        <w:rPr>
          <w:rFonts w:ascii="Times New Roman" w:hAnsi="Times New Roman"/>
          <w:color w:val="000000"/>
          <w:sz w:val="28"/>
          <w:szCs w:val="28"/>
          <w:lang w:val="en-US"/>
        </w:rPr>
      </w:pPr>
      <w:r w:rsidRPr="00075DB6">
        <w:rPr>
          <w:rFonts w:ascii="Times New Roman" w:hAnsi="Times New Roman"/>
          <w:color w:val="000000"/>
          <w:sz w:val="28"/>
          <w:szCs w:val="28"/>
          <w:lang w:val="en-US"/>
        </w:rPr>
        <w:t xml:space="preserve">Giảng viên, huấn luyện viên phải đáp ứng yêu cầu của Nghị định Chính phủ quy định về điều kiện cơ sở đào tạo, huấn luyện và tổ chức tuyển dụng, cung ứng thuyền viên và phải: </w:t>
      </w:r>
    </w:p>
    <w:p w14:paraId="3BE94149" w14:textId="1B44542E" w:rsidR="006764F1" w:rsidRPr="00075DB6" w:rsidRDefault="006764F1" w:rsidP="00075DB6">
      <w:pPr>
        <w:spacing w:before="120" w:after="0" w:line="240" w:lineRule="auto"/>
        <w:ind w:firstLine="720"/>
        <w:jc w:val="both"/>
        <w:rPr>
          <w:rFonts w:ascii="Times New Roman" w:hAnsi="Times New Roman"/>
          <w:color w:val="000000"/>
          <w:sz w:val="28"/>
          <w:szCs w:val="28"/>
        </w:rPr>
      </w:pPr>
      <w:r w:rsidRPr="00075DB6">
        <w:rPr>
          <w:rFonts w:ascii="Times New Roman" w:hAnsi="Times New Roman"/>
          <w:color w:val="000000"/>
          <w:sz w:val="28"/>
          <w:szCs w:val="28"/>
          <w:lang w:val="en-US"/>
        </w:rPr>
        <w:t xml:space="preserve">- </w:t>
      </w:r>
      <w:r w:rsidR="00687FD0">
        <w:rPr>
          <w:rFonts w:ascii="Times New Roman" w:hAnsi="Times New Roman"/>
          <w:color w:val="000000"/>
          <w:sz w:val="28"/>
          <w:szCs w:val="28"/>
        </w:rPr>
        <w:t xml:space="preserve">Có </w:t>
      </w:r>
      <w:r w:rsidR="00687FD0">
        <w:rPr>
          <w:rFonts w:ascii="Times New Roman" w:hAnsi="Times New Roman"/>
          <w:color w:val="000000"/>
          <w:sz w:val="28"/>
          <w:szCs w:val="28"/>
          <w:lang w:val="en-US"/>
        </w:rPr>
        <w:t>G</w:t>
      </w:r>
      <w:r w:rsidRPr="00075DB6">
        <w:rPr>
          <w:rFonts w:ascii="Times New Roman" w:hAnsi="Times New Roman"/>
          <w:color w:val="000000"/>
          <w:sz w:val="28"/>
          <w:szCs w:val="28"/>
        </w:rPr>
        <w:t>iấy chứng nhận khả năng chuyên môn thuyền trưởng, máy trưởng không hạn chế;</w:t>
      </w:r>
    </w:p>
    <w:p w14:paraId="15FFBD2E" w14:textId="6F52EACE" w:rsidR="00693A2E" w:rsidRPr="00075DB6" w:rsidRDefault="006764F1" w:rsidP="00075DB6">
      <w:pPr>
        <w:spacing w:before="120" w:after="0" w:line="240" w:lineRule="auto"/>
        <w:ind w:firstLine="720"/>
        <w:jc w:val="both"/>
        <w:rPr>
          <w:rFonts w:ascii="Times New Roman" w:hAnsi="Times New Roman"/>
          <w:color w:val="000000"/>
          <w:sz w:val="28"/>
          <w:szCs w:val="28"/>
          <w:lang w:val="en-US"/>
        </w:rPr>
      </w:pPr>
      <w:r w:rsidRPr="00075DB6">
        <w:rPr>
          <w:rFonts w:ascii="Times New Roman" w:hAnsi="Times New Roman"/>
          <w:color w:val="000000"/>
          <w:sz w:val="28"/>
          <w:szCs w:val="28"/>
          <w:lang w:val="en-US"/>
        </w:rPr>
        <w:t xml:space="preserve">- </w:t>
      </w:r>
      <w:r w:rsidRPr="00075DB6">
        <w:rPr>
          <w:rFonts w:ascii="Times New Roman" w:hAnsi="Times New Roman"/>
          <w:color w:val="000000"/>
          <w:sz w:val="28"/>
          <w:szCs w:val="28"/>
        </w:rPr>
        <w:t xml:space="preserve">Có kinh nghiệm tối thiểu </w:t>
      </w:r>
      <w:r w:rsidR="00CE7A9B" w:rsidRPr="00641592">
        <w:rPr>
          <w:rFonts w:ascii="Times New Roman" w:hAnsi="Times New Roman"/>
          <w:sz w:val="28"/>
          <w:szCs w:val="28"/>
          <w:lang w:val="en-US"/>
        </w:rPr>
        <w:t>0</w:t>
      </w:r>
      <w:r w:rsidRPr="00641592">
        <w:rPr>
          <w:rFonts w:ascii="Times New Roman" w:hAnsi="Times New Roman"/>
          <w:sz w:val="28"/>
          <w:szCs w:val="28"/>
        </w:rPr>
        <w:t xml:space="preserve">3 tháng </w:t>
      </w:r>
      <w:r w:rsidRPr="00075DB6">
        <w:rPr>
          <w:rFonts w:ascii="Times New Roman" w:hAnsi="Times New Roman"/>
          <w:color w:val="000000"/>
          <w:sz w:val="28"/>
          <w:szCs w:val="28"/>
        </w:rPr>
        <w:t>làm việc trên tàu cao tốc tương tự hay tương đương với loại tàu mà thuyền viên dự định tham gia học hoặc có giấy chứng nhận huấn luyện nghiệp vụ</w:t>
      </w:r>
      <w:r w:rsidR="003079FE">
        <w:rPr>
          <w:rFonts w:ascii="Times New Roman" w:hAnsi="Times New Roman"/>
          <w:color w:val="000000"/>
          <w:sz w:val="28"/>
          <w:szCs w:val="28"/>
        </w:rPr>
        <w:t xml:space="preserve"> c</w:t>
      </w:r>
      <w:r w:rsidRPr="00075DB6">
        <w:rPr>
          <w:rFonts w:ascii="Times New Roman" w:hAnsi="Times New Roman"/>
          <w:color w:val="000000"/>
          <w:sz w:val="28"/>
          <w:szCs w:val="28"/>
        </w:rPr>
        <w:t>ơ bản tàu cao tốc</w:t>
      </w:r>
      <w:r w:rsidR="004F1131" w:rsidRPr="00075DB6">
        <w:rPr>
          <w:rFonts w:ascii="Times New Roman" w:hAnsi="Times New Roman"/>
          <w:color w:val="000000"/>
          <w:sz w:val="28"/>
          <w:szCs w:val="28"/>
          <w:lang w:val="en-US"/>
        </w:rPr>
        <w:t>;</w:t>
      </w:r>
    </w:p>
    <w:p w14:paraId="7FB5EFBE" w14:textId="41BBBC0A" w:rsidR="000D5789" w:rsidRPr="00075DB6" w:rsidRDefault="004F1131" w:rsidP="00075DB6">
      <w:pPr>
        <w:spacing w:before="120" w:after="0" w:line="240" w:lineRule="auto"/>
        <w:ind w:firstLine="720"/>
        <w:jc w:val="both"/>
        <w:rPr>
          <w:rFonts w:ascii="Times New Roman" w:hAnsi="Times New Roman" w:cs="Times New Roman"/>
          <w:color w:val="000000"/>
          <w:sz w:val="28"/>
          <w:szCs w:val="28"/>
        </w:rPr>
      </w:pPr>
      <w:r w:rsidRPr="00075DB6">
        <w:rPr>
          <w:rFonts w:ascii="Times New Roman" w:hAnsi="Times New Roman"/>
          <w:sz w:val="28"/>
          <w:szCs w:val="28"/>
          <w:lang w:val="en-US"/>
        </w:rPr>
        <w:t xml:space="preserve">- </w:t>
      </w:r>
      <w:r w:rsidR="00687FD0">
        <w:rPr>
          <w:rFonts w:ascii="Times New Roman" w:hAnsi="Times New Roman" w:cs="Times New Roman"/>
          <w:color w:val="000000"/>
          <w:sz w:val="28"/>
          <w:szCs w:val="28"/>
        </w:rPr>
        <w:t xml:space="preserve">Có </w:t>
      </w:r>
      <w:r w:rsidR="00687FD0">
        <w:rPr>
          <w:rFonts w:ascii="Times New Roman" w:hAnsi="Times New Roman" w:cs="Times New Roman"/>
          <w:color w:val="000000"/>
          <w:sz w:val="28"/>
          <w:szCs w:val="28"/>
          <w:lang w:val="en-US"/>
        </w:rPr>
        <w:t>G</w:t>
      </w:r>
      <w:r w:rsidR="000D5789" w:rsidRPr="00075DB6">
        <w:rPr>
          <w:rFonts w:ascii="Times New Roman" w:hAnsi="Times New Roman" w:cs="Times New Roman"/>
          <w:color w:val="000000"/>
          <w:sz w:val="28"/>
          <w:szCs w:val="28"/>
        </w:rPr>
        <w:t>iấy chứng nhậ</w:t>
      </w:r>
      <w:r w:rsidR="00687FD0">
        <w:rPr>
          <w:rFonts w:ascii="Times New Roman" w:hAnsi="Times New Roman" w:cs="Times New Roman"/>
          <w:color w:val="000000"/>
          <w:sz w:val="28"/>
          <w:szCs w:val="28"/>
        </w:rPr>
        <w:t>n h</w:t>
      </w:r>
      <w:r w:rsidR="000D5789" w:rsidRPr="00075DB6">
        <w:rPr>
          <w:rFonts w:ascii="Times New Roman" w:hAnsi="Times New Roman" w:cs="Times New Roman"/>
          <w:color w:val="000000"/>
          <w:sz w:val="28"/>
          <w:szCs w:val="28"/>
        </w:rPr>
        <w:t>uấn luyện viên chính</w:t>
      </w:r>
      <w:r w:rsidR="00840424">
        <w:rPr>
          <w:rFonts w:ascii="Times New Roman" w:hAnsi="Times New Roman" w:cs="Times New Roman"/>
          <w:color w:val="000000"/>
          <w:sz w:val="28"/>
          <w:szCs w:val="28"/>
          <w:lang w:val="en-US"/>
        </w:rPr>
        <w:t xml:space="preserve"> phù hợp</w:t>
      </w:r>
      <w:r w:rsidR="000D5789" w:rsidRPr="00075DB6">
        <w:rPr>
          <w:rFonts w:ascii="Times New Roman" w:hAnsi="Times New Roman" w:cs="Times New Roman"/>
          <w:color w:val="000000"/>
          <w:sz w:val="28"/>
          <w:szCs w:val="28"/>
        </w:rPr>
        <w:t>.</w:t>
      </w:r>
    </w:p>
    <w:p w14:paraId="734F8F61" w14:textId="5F758078" w:rsidR="00AA12DA" w:rsidRPr="00075DB6" w:rsidRDefault="000D5789" w:rsidP="00075DB6">
      <w:pPr>
        <w:spacing w:before="120" w:after="0" w:line="240" w:lineRule="auto"/>
        <w:ind w:firstLine="720"/>
        <w:jc w:val="both"/>
        <w:rPr>
          <w:rFonts w:ascii="Times New Roman" w:eastAsia="Arial" w:hAnsi="Times New Roman" w:cs="Times New Roman"/>
          <w:b/>
          <w:color w:val="000000"/>
          <w:sz w:val="28"/>
          <w:szCs w:val="28"/>
        </w:rPr>
      </w:pPr>
      <w:r w:rsidRPr="00075DB6">
        <w:rPr>
          <w:rFonts w:ascii="Times New Roman" w:eastAsia="Arial" w:hAnsi="Times New Roman" w:cs="Times New Roman"/>
          <w:b/>
          <w:color w:val="000000"/>
          <w:sz w:val="28"/>
          <w:szCs w:val="28"/>
          <w:lang w:val="en-US"/>
        </w:rPr>
        <w:t>7</w:t>
      </w:r>
      <w:r w:rsidRPr="00075DB6">
        <w:rPr>
          <w:rFonts w:ascii="Times New Roman" w:eastAsia="Arial" w:hAnsi="Times New Roman" w:cs="Times New Roman"/>
          <w:b/>
          <w:color w:val="000000"/>
          <w:sz w:val="28"/>
          <w:szCs w:val="28"/>
        </w:rPr>
        <w:t xml:space="preserve">. </w:t>
      </w:r>
      <w:r w:rsidR="00AA12DA" w:rsidRPr="00075DB6">
        <w:rPr>
          <w:rFonts w:ascii="Times New Roman" w:eastAsia="Arial" w:hAnsi="Times New Roman" w:cs="Times New Roman"/>
          <w:b/>
          <w:color w:val="000000"/>
          <w:sz w:val="28"/>
          <w:szCs w:val="28"/>
        </w:rPr>
        <w:t xml:space="preserve">Phương pháp đánh giá </w:t>
      </w:r>
    </w:p>
    <w:p w14:paraId="4E024A85" w14:textId="77777777" w:rsidR="0066023E" w:rsidRPr="007F5DA2" w:rsidRDefault="0066023E" w:rsidP="0066023E">
      <w:pPr>
        <w:spacing w:before="120" w:after="0" w:line="240" w:lineRule="auto"/>
        <w:ind w:firstLine="720"/>
        <w:jc w:val="both"/>
        <w:rPr>
          <w:rFonts w:ascii="Times New Roman" w:eastAsia="Arial" w:hAnsi="Times New Roman" w:cs="Times New Roman"/>
          <w:bCs/>
          <w:color w:val="0000FF"/>
          <w:sz w:val="28"/>
          <w:szCs w:val="28"/>
          <w:lang w:val="en-US"/>
        </w:rPr>
      </w:pPr>
      <w:r w:rsidRPr="007F5DA2">
        <w:rPr>
          <w:rFonts w:ascii="Times New Roman" w:eastAsia="Arial" w:hAnsi="Times New Roman" w:cs="Times New Roman"/>
          <w:bCs/>
          <w:color w:val="0000FF"/>
          <w:sz w:val="28"/>
          <w:szCs w:val="28"/>
        </w:rPr>
        <w:t>Việc đánh giá học viên phải bảo đảm dựa trên năng lực thực hiện, bao gồm đánh giá kiến thức và kỹ năng thực hành phù hợp với loại</w:t>
      </w:r>
      <w:r w:rsidRPr="007F5DA2">
        <w:rPr>
          <w:rFonts w:ascii="Times New Roman" w:eastAsia="Arial" w:hAnsi="Times New Roman" w:cs="Times New Roman"/>
          <w:bCs/>
          <w:color w:val="0000FF"/>
          <w:sz w:val="28"/>
          <w:szCs w:val="28"/>
          <w:lang w:val="en-US"/>
        </w:rPr>
        <w:t xml:space="preserve"> tàu cao tốc</w:t>
      </w:r>
      <w:r w:rsidRPr="007F5DA2">
        <w:rPr>
          <w:rFonts w:ascii="Times New Roman" w:eastAsia="Arial" w:hAnsi="Times New Roman" w:cs="Times New Roman"/>
          <w:bCs/>
          <w:color w:val="0000FF"/>
          <w:sz w:val="28"/>
          <w:szCs w:val="28"/>
        </w:rPr>
        <w:t xml:space="preserve"> và tuyến hành trình.</w:t>
      </w:r>
    </w:p>
    <w:p w14:paraId="48F1B4DF" w14:textId="77777777" w:rsidR="0066023E" w:rsidRPr="00E460E0" w:rsidRDefault="0066023E" w:rsidP="0066023E">
      <w:pPr>
        <w:spacing w:before="120" w:after="0" w:line="240" w:lineRule="auto"/>
        <w:ind w:firstLine="720"/>
        <w:jc w:val="both"/>
        <w:rPr>
          <w:rFonts w:ascii="Times New Roman" w:eastAsia="Times New Roman" w:hAnsi="Times New Roman" w:cs="Times New Roman"/>
          <w:sz w:val="28"/>
          <w:szCs w:val="28"/>
          <w:lang w:val="en-US"/>
        </w:rPr>
      </w:pPr>
      <w:r w:rsidRPr="00E460E0">
        <w:rPr>
          <w:rFonts w:ascii="Times New Roman" w:eastAsia="Times New Roman" w:hAnsi="Times New Roman" w:cs="Times New Roman"/>
          <w:sz w:val="28"/>
          <w:szCs w:val="28"/>
          <w:lang w:val="en-US"/>
        </w:rPr>
        <w:t>C</w:t>
      </w:r>
      <w:r w:rsidRPr="00E460E0">
        <w:rPr>
          <w:rFonts w:ascii="Times New Roman" w:eastAsia="Times New Roman" w:hAnsi="Times New Roman" w:cs="Times New Roman" w:hint="eastAsia"/>
          <w:sz w:val="28"/>
          <w:szCs w:val="28"/>
          <w:lang w:val="en-US"/>
        </w:rPr>
        <w:t>ơ</w:t>
      </w:r>
      <w:r w:rsidRPr="00E460E0">
        <w:rPr>
          <w:rFonts w:ascii="Times New Roman" w:eastAsia="Times New Roman" w:hAnsi="Times New Roman" w:cs="Times New Roman"/>
          <w:sz w:val="28"/>
          <w:szCs w:val="28"/>
          <w:lang w:val="en-US"/>
        </w:rPr>
        <w:t xml:space="preserve"> sở </w:t>
      </w:r>
      <w:r w:rsidRPr="00E460E0">
        <w:rPr>
          <w:rFonts w:ascii="Times New Roman" w:eastAsia="Times New Roman" w:hAnsi="Times New Roman" w:cs="Times New Roman" w:hint="eastAsia"/>
          <w:sz w:val="28"/>
          <w:szCs w:val="28"/>
          <w:lang w:val="en-US"/>
        </w:rPr>
        <w:t>đà</w:t>
      </w:r>
      <w:r w:rsidRPr="00E460E0">
        <w:rPr>
          <w:rFonts w:ascii="Times New Roman" w:eastAsia="Times New Roman" w:hAnsi="Times New Roman" w:cs="Times New Roman"/>
          <w:sz w:val="28"/>
          <w:szCs w:val="28"/>
          <w:lang w:val="en-US"/>
        </w:rPr>
        <w:t xml:space="preserve">o tạo lựa chọn một hoặc nhiều trong các hình thức </w:t>
      </w:r>
      <w:r w:rsidRPr="00E460E0">
        <w:rPr>
          <w:rFonts w:ascii="Times New Roman" w:eastAsia="Times New Roman" w:hAnsi="Times New Roman" w:cs="Times New Roman" w:hint="eastAsia"/>
          <w:sz w:val="28"/>
          <w:szCs w:val="28"/>
          <w:lang w:val="en-US"/>
        </w:rPr>
        <w:t>đá</w:t>
      </w:r>
      <w:r w:rsidRPr="00E460E0">
        <w:rPr>
          <w:rFonts w:ascii="Times New Roman" w:eastAsia="Times New Roman" w:hAnsi="Times New Roman" w:cs="Times New Roman"/>
          <w:sz w:val="28"/>
          <w:szCs w:val="28"/>
          <w:lang w:val="en-US"/>
        </w:rPr>
        <w:t xml:space="preserve">nh giá </w:t>
      </w:r>
      <w:r>
        <w:rPr>
          <w:rFonts w:ascii="Times New Roman" w:eastAsia="Times New Roman" w:hAnsi="Times New Roman" w:cs="Times New Roman"/>
          <w:sz w:val="28"/>
          <w:szCs w:val="28"/>
          <w:lang w:val="en-US"/>
        </w:rPr>
        <w:t>kiến thức</w:t>
      </w:r>
      <w:r w:rsidRPr="00E460E0">
        <w:rPr>
          <w:rFonts w:ascii="Times New Roman" w:eastAsia="Times New Roman" w:hAnsi="Times New Roman" w:cs="Times New Roman"/>
          <w:sz w:val="28"/>
          <w:szCs w:val="28"/>
          <w:lang w:val="en-US"/>
        </w:rPr>
        <w:t xml:space="preserve"> học viên d</w:t>
      </w:r>
      <w:r w:rsidRPr="00E460E0">
        <w:rPr>
          <w:rFonts w:ascii="Times New Roman" w:eastAsia="Times New Roman" w:hAnsi="Times New Roman" w:cs="Times New Roman" w:hint="eastAsia"/>
          <w:sz w:val="28"/>
          <w:szCs w:val="28"/>
          <w:lang w:val="en-US"/>
        </w:rPr>
        <w:t>ư</w:t>
      </w:r>
      <w:r w:rsidRPr="00E460E0">
        <w:rPr>
          <w:rFonts w:ascii="Times New Roman" w:eastAsia="Times New Roman" w:hAnsi="Times New Roman" w:cs="Times New Roman"/>
          <w:sz w:val="28"/>
          <w:szCs w:val="28"/>
          <w:lang w:val="en-US"/>
        </w:rPr>
        <w:t xml:space="preserve">ới </w:t>
      </w:r>
      <w:r w:rsidRPr="00E460E0">
        <w:rPr>
          <w:rFonts w:ascii="Times New Roman" w:eastAsia="Times New Roman" w:hAnsi="Times New Roman" w:cs="Times New Roman" w:hint="eastAsia"/>
          <w:sz w:val="28"/>
          <w:szCs w:val="28"/>
          <w:lang w:val="en-US"/>
        </w:rPr>
        <w:t>đâ</w:t>
      </w:r>
      <w:r w:rsidRPr="00E460E0">
        <w:rPr>
          <w:rFonts w:ascii="Times New Roman" w:eastAsia="Times New Roman" w:hAnsi="Times New Roman" w:cs="Times New Roman"/>
          <w:sz w:val="28"/>
          <w:szCs w:val="28"/>
          <w:lang w:val="en-US"/>
        </w:rPr>
        <w:t>y cho phù hợp với c</w:t>
      </w:r>
      <w:r w:rsidRPr="00E460E0">
        <w:rPr>
          <w:rFonts w:ascii="Times New Roman" w:eastAsia="Times New Roman" w:hAnsi="Times New Roman" w:cs="Times New Roman" w:hint="eastAsia"/>
          <w:sz w:val="28"/>
          <w:szCs w:val="28"/>
          <w:lang w:val="en-US"/>
        </w:rPr>
        <w:t>ơ</w:t>
      </w:r>
      <w:r w:rsidRPr="00E460E0">
        <w:rPr>
          <w:rFonts w:ascii="Times New Roman" w:eastAsia="Times New Roman" w:hAnsi="Times New Roman" w:cs="Times New Roman"/>
          <w:sz w:val="28"/>
          <w:szCs w:val="28"/>
          <w:lang w:val="en-US"/>
        </w:rPr>
        <w:t xml:space="preserve"> sở của mình:</w:t>
      </w:r>
    </w:p>
    <w:p w14:paraId="7BB49FB5" w14:textId="77777777" w:rsidR="0066023E" w:rsidRPr="00E460E0" w:rsidRDefault="0066023E" w:rsidP="0066023E">
      <w:pPr>
        <w:spacing w:before="120" w:after="0" w:line="240" w:lineRule="auto"/>
        <w:ind w:firstLine="720"/>
        <w:jc w:val="both"/>
        <w:rPr>
          <w:rFonts w:ascii="Times New Roman" w:eastAsia="Arial" w:hAnsi="Times New Roman" w:cs="Times New Roman"/>
          <w:sz w:val="28"/>
          <w:szCs w:val="28"/>
          <w:lang w:val="en-US"/>
        </w:rPr>
      </w:pPr>
      <w:r w:rsidRPr="00E460E0">
        <w:rPr>
          <w:rFonts w:ascii="Times New Roman" w:eastAsia="Arial" w:hAnsi="Times New Roman" w:cs="Times New Roman"/>
          <w:sz w:val="28"/>
          <w:szCs w:val="28"/>
          <w:lang w:val="en-US"/>
        </w:rPr>
        <w:t>- Kiểm tra viết;</w:t>
      </w:r>
    </w:p>
    <w:p w14:paraId="5B5FD4A5" w14:textId="77777777" w:rsidR="0066023E" w:rsidRPr="00E460E0" w:rsidRDefault="0066023E" w:rsidP="0066023E">
      <w:pPr>
        <w:spacing w:before="120" w:after="0" w:line="240" w:lineRule="auto"/>
        <w:ind w:firstLine="720"/>
        <w:jc w:val="both"/>
        <w:rPr>
          <w:rFonts w:ascii="Times New Roman" w:eastAsia="Arial" w:hAnsi="Times New Roman" w:cs="Times New Roman"/>
          <w:sz w:val="28"/>
          <w:szCs w:val="28"/>
          <w:lang w:val="en-US"/>
        </w:rPr>
      </w:pPr>
      <w:r w:rsidRPr="00E460E0">
        <w:rPr>
          <w:rFonts w:ascii="Times New Roman" w:eastAsia="Arial" w:hAnsi="Times New Roman" w:cs="Times New Roman"/>
          <w:sz w:val="28"/>
          <w:szCs w:val="28"/>
          <w:lang w:val="en-US"/>
        </w:rPr>
        <w:t xml:space="preserve">- Kiểm tra vấn </w:t>
      </w:r>
      <w:r w:rsidRPr="00E460E0">
        <w:rPr>
          <w:rFonts w:ascii="Times New Roman" w:eastAsia="Arial" w:hAnsi="Times New Roman" w:cs="Times New Roman" w:hint="eastAsia"/>
          <w:sz w:val="28"/>
          <w:szCs w:val="28"/>
          <w:lang w:val="en-US"/>
        </w:rPr>
        <w:t>đá</w:t>
      </w:r>
      <w:r w:rsidRPr="00E460E0">
        <w:rPr>
          <w:rFonts w:ascii="Times New Roman" w:eastAsia="Arial" w:hAnsi="Times New Roman" w:cs="Times New Roman"/>
          <w:sz w:val="28"/>
          <w:szCs w:val="28"/>
          <w:lang w:val="en-US"/>
        </w:rPr>
        <w:t>p;</w:t>
      </w:r>
    </w:p>
    <w:p w14:paraId="066D9B61" w14:textId="77777777" w:rsidR="0066023E" w:rsidRPr="00E460E0" w:rsidRDefault="0066023E" w:rsidP="0066023E">
      <w:pPr>
        <w:spacing w:before="120" w:after="0" w:line="240" w:lineRule="auto"/>
        <w:ind w:firstLine="720"/>
        <w:jc w:val="both"/>
        <w:rPr>
          <w:rFonts w:ascii="Times New Roman" w:eastAsia="Arial" w:hAnsi="Times New Roman" w:cs="Times New Roman"/>
          <w:sz w:val="28"/>
          <w:szCs w:val="28"/>
          <w:lang w:val="en-US"/>
        </w:rPr>
      </w:pPr>
      <w:r w:rsidRPr="00E460E0">
        <w:rPr>
          <w:rFonts w:ascii="Times New Roman" w:eastAsia="Arial" w:hAnsi="Times New Roman" w:cs="Times New Roman"/>
          <w:sz w:val="28"/>
          <w:szCs w:val="28"/>
          <w:lang w:val="en-US"/>
        </w:rPr>
        <w:t>- Kiểm tra trắc nghiệm;</w:t>
      </w:r>
    </w:p>
    <w:p w14:paraId="35EE9F1F" w14:textId="54F6014B" w:rsidR="0066023E" w:rsidRPr="007F5DA2" w:rsidRDefault="0066023E" w:rsidP="0066023E">
      <w:pPr>
        <w:spacing w:before="120" w:after="0" w:line="240" w:lineRule="auto"/>
        <w:ind w:firstLine="720"/>
        <w:jc w:val="both"/>
        <w:rPr>
          <w:rFonts w:ascii="Times New Roman" w:eastAsia="Arial" w:hAnsi="Times New Roman" w:cs="Times New Roman"/>
          <w:color w:val="0000FF"/>
          <w:sz w:val="28"/>
          <w:szCs w:val="28"/>
          <w:lang w:val="en-US"/>
        </w:rPr>
      </w:pPr>
      <w:bookmarkStart w:id="3" w:name="_Hlk225874562"/>
      <w:r>
        <w:rPr>
          <w:rFonts w:ascii="Times New Roman" w:eastAsia="Arial" w:hAnsi="Times New Roman" w:cs="Times New Roman"/>
          <w:color w:val="0000FF"/>
          <w:sz w:val="28"/>
          <w:szCs w:val="28"/>
          <w:lang w:val="en-US"/>
        </w:rPr>
        <w:t xml:space="preserve">- </w:t>
      </w:r>
      <w:r w:rsidRPr="007F5DA2">
        <w:rPr>
          <w:rFonts w:ascii="Times New Roman" w:eastAsia="Arial" w:hAnsi="Times New Roman" w:cs="Times New Roman"/>
          <w:color w:val="0000FF"/>
          <w:sz w:val="28"/>
          <w:szCs w:val="28"/>
          <w:lang w:val="en-US"/>
        </w:rPr>
        <w:t xml:space="preserve">Đánh giá thực hành: </w:t>
      </w:r>
      <w:r w:rsidRPr="007F5DA2">
        <w:rPr>
          <w:rFonts w:ascii="Times New Roman" w:eastAsia="Arial" w:hAnsi="Times New Roman" w:cs="Times New Roman"/>
          <w:color w:val="0000FF"/>
          <w:sz w:val="28"/>
          <w:szCs w:val="28"/>
        </w:rPr>
        <w:t>Học viên phải tham gia bài kiểm tra thực hành</w:t>
      </w:r>
      <w:r w:rsidRPr="007F5DA2">
        <w:rPr>
          <w:rFonts w:ascii="Times New Roman" w:eastAsia="Arial" w:hAnsi="Times New Roman" w:cs="Times New Roman"/>
          <w:color w:val="0000FF"/>
          <w:sz w:val="28"/>
          <w:szCs w:val="28"/>
          <w:lang w:val="en-US"/>
        </w:rPr>
        <w:t xml:space="preserve"> </w:t>
      </w:r>
      <w:r>
        <w:rPr>
          <w:rFonts w:ascii="Times New Roman" w:eastAsia="Arial" w:hAnsi="Times New Roman" w:cs="Times New Roman"/>
          <w:color w:val="0000FF"/>
          <w:sz w:val="28"/>
          <w:szCs w:val="28"/>
          <w:lang w:val="en-US"/>
        </w:rPr>
        <w:t>đối trên</w:t>
      </w:r>
      <w:r w:rsidRPr="007F5DA2">
        <w:rPr>
          <w:rFonts w:ascii="Times New Roman" w:eastAsia="Arial" w:hAnsi="Times New Roman" w:cs="Times New Roman"/>
          <w:color w:val="0000FF"/>
          <w:sz w:val="28"/>
          <w:szCs w:val="28"/>
          <w:lang w:val="en-US"/>
        </w:rPr>
        <w:t xml:space="preserve"> tàu cao tốc</w:t>
      </w:r>
      <w:r w:rsidRPr="007F5DA2">
        <w:rPr>
          <w:rFonts w:ascii="Times New Roman" w:eastAsia="Arial" w:hAnsi="Times New Roman" w:cs="Times New Roman"/>
          <w:color w:val="0000FF"/>
          <w:sz w:val="28"/>
          <w:szCs w:val="28"/>
        </w:rPr>
        <w:t xml:space="preserve"> </w:t>
      </w:r>
      <w:r>
        <w:rPr>
          <w:rFonts w:ascii="Times New Roman" w:eastAsia="Arial" w:hAnsi="Times New Roman" w:cs="Times New Roman"/>
          <w:color w:val="0000FF"/>
          <w:sz w:val="28"/>
          <w:szCs w:val="28"/>
          <w:lang w:val="en-US"/>
        </w:rPr>
        <w:t xml:space="preserve">hoạt động trong </w:t>
      </w:r>
      <w:r w:rsidRPr="007F5DA2">
        <w:rPr>
          <w:rFonts w:ascii="Times New Roman" w:eastAsia="Arial" w:hAnsi="Times New Roman" w:cs="Times New Roman"/>
          <w:color w:val="0000FF"/>
          <w:sz w:val="28"/>
          <w:szCs w:val="28"/>
        </w:rPr>
        <w:t>tuyến khai thác</w:t>
      </w:r>
      <w:r w:rsidRPr="007F5DA2">
        <w:rPr>
          <w:rFonts w:ascii="Times New Roman" w:eastAsia="Arial" w:hAnsi="Times New Roman" w:cs="Times New Roman"/>
          <w:color w:val="0000FF"/>
          <w:sz w:val="28"/>
          <w:szCs w:val="28"/>
          <w:lang w:val="en-US"/>
        </w:rPr>
        <w:t>.</w:t>
      </w:r>
    </w:p>
    <w:bookmarkEnd w:id="3"/>
    <w:p w14:paraId="1E5B3BA9" w14:textId="77777777" w:rsidR="0066023E" w:rsidRDefault="0066023E" w:rsidP="0066023E">
      <w:pPr>
        <w:spacing w:before="120" w:after="0" w:line="240" w:lineRule="auto"/>
        <w:ind w:firstLine="720"/>
        <w:jc w:val="both"/>
        <w:rPr>
          <w:rFonts w:ascii="Times New Roman" w:hAnsi="Times New Roman" w:cs="Times New Roman"/>
          <w:sz w:val="28"/>
          <w:szCs w:val="28"/>
          <w:lang w:val="pt-BR"/>
        </w:rPr>
      </w:pPr>
      <w:r w:rsidRPr="00E460E0">
        <w:rPr>
          <w:rFonts w:ascii="Times New Roman" w:hAnsi="Times New Roman" w:cs="Times New Roman"/>
          <w:sz w:val="28"/>
          <w:szCs w:val="28"/>
          <w:lang w:val="pt-BR"/>
        </w:rPr>
        <w:t>Nội dung đánh giá</w:t>
      </w:r>
      <w:r>
        <w:rPr>
          <w:rFonts w:ascii="Times New Roman" w:hAnsi="Times New Roman" w:cs="Times New Roman"/>
          <w:sz w:val="28"/>
          <w:szCs w:val="28"/>
          <w:lang w:val="pt-BR"/>
        </w:rPr>
        <w:t xml:space="preserve"> phải bảo đảm bao phủ các nội dung quy định tại Phần B của Phụ lục này.</w:t>
      </w:r>
    </w:p>
    <w:p w14:paraId="009BB6F2" w14:textId="4221C4F2" w:rsidR="00AA12DA" w:rsidRPr="00075DB6" w:rsidRDefault="000D5789" w:rsidP="00075DB6">
      <w:pPr>
        <w:spacing w:before="120" w:after="0" w:line="240" w:lineRule="auto"/>
        <w:ind w:firstLine="720"/>
        <w:jc w:val="both"/>
        <w:rPr>
          <w:rFonts w:ascii="Times New Roman" w:eastAsia="Arial" w:hAnsi="Times New Roman" w:cs="Times New Roman"/>
          <w:b/>
          <w:sz w:val="28"/>
          <w:szCs w:val="28"/>
        </w:rPr>
      </w:pPr>
      <w:r w:rsidRPr="00075DB6">
        <w:rPr>
          <w:rFonts w:ascii="Times New Roman" w:eastAsia="Arial" w:hAnsi="Times New Roman" w:cs="Times New Roman"/>
          <w:b/>
          <w:sz w:val="28"/>
          <w:szCs w:val="28"/>
          <w:lang w:val="en-US"/>
        </w:rPr>
        <w:t>8</w:t>
      </w:r>
      <w:r w:rsidR="00AA12DA" w:rsidRPr="00075DB6">
        <w:rPr>
          <w:rFonts w:ascii="Times New Roman" w:eastAsia="Arial" w:hAnsi="Times New Roman" w:cs="Times New Roman"/>
          <w:b/>
          <w:sz w:val="28"/>
          <w:szCs w:val="28"/>
        </w:rPr>
        <w:t>. Phương tiện trợ giả</w:t>
      </w:r>
      <w:r w:rsidRPr="00075DB6">
        <w:rPr>
          <w:rFonts w:ascii="Times New Roman" w:eastAsia="Arial" w:hAnsi="Times New Roman" w:cs="Times New Roman"/>
          <w:b/>
          <w:sz w:val="28"/>
          <w:szCs w:val="28"/>
        </w:rPr>
        <w:t xml:space="preserve">ng </w:t>
      </w:r>
      <w:r w:rsidR="00AA12DA" w:rsidRPr="00075DB6">
        <w:rPr>
          <w:rFonts w:ascii="Times New Roman" w:eastAsia="Arial" w:hAnsi="Times New Roman" w:cs="Times New Roman"/>
          <w:b/>
          <w:sz w:val="28"/>
          <w:szCs w:val="28"/>
        </w:rPr>
        <w:t>(A)</w:t>
      </w:r>
    </w:p>
    <w:p w14:paraId="27208011" w14:textId="06D9FF8D" w:rsidR="000A45CD" w:rsidRPr="00075DB6" w:rsidRDefault="000A45CD" w:rsidP="00075DB6">
      <w:pPr>
        <w:spacing w:before="120" w:after="0" w:line="240" w:lineRule="auto"/>
        <w:ind w:firstLine="720"/>
        <w:jc w:val="both"/>
        <w:rPr>
          <w:rFonts w:ascii="Times New Roman" w:hAnsi="Times New Roman"/>
          <w:sz w:val="28"/>
          <w:szCs w:val="28"/>
          <w:lang w:val="en-US"/>
        </w:rPr>
      </w:pPr>
      <w:r w:rsidRPr="00075DB6">
        <w:rPr>
          <w:rFonts w:ascii="Times New Roman" w:hAnsi="Times New Roman"/>
          <w:sz w:val="28"/>
          <w:szCs w:val="28"/>
        </w:rPr>
        <w:t>A1. Hướng dẫn cho huấn luyện viên (Phần D)</w:t>
      </w:r>
      <w:r w:rsidRPr="00075DB6">
        <w:rPr>
          <w:rFonts w:ascii="Times New Roman" w:hAnsi="Times New Roman"/>
          <w:sz w:val="28"/>
          <w:szCs w:val="28"/>
          <w:lang w:val="en-US"/>
        </w:rPr>
        <w:t>;</w:t>
      </w:r>
    </w:p>
    <w:p w14:paraId="24DDE5E8" w14:textId="1364B914" w:rsidR="000A45CD" w:rsidRPr="00075DB6" w:rsidRDefault="000A45CD" w:rsidP="00075DB6">
      <w:pPr>
        <w:spacing w:before="120" w:after="0" w:line="240" w:lineRule="auto"/>
        <w:ind w:firstLine="720"/>
        <w:jc w:val="both"/>
        <w:rPr>
          <w:rFonts w:ascii="Times New Roman" w:hAnsi="Times New Roman" w:cs="Times New Roman"/>
          <w:color w:val="000000"/>
          <w:sz w:val="28"/>
          <w:szCs w:val="28"/>
          <w:lang w:val="en-US"/>
        </w:rPr>
      </w:pPr>
      <w:r w:rsidRPr="00075DB6">
        <w:rPr>
          <w:rFonts w:ascii="Times New Roman" w:hAnsi="Times New Roman" w:cs="Times New Roman"/>
          <w:color w:val="000000"/>
          <w:sz w:val="28"/>
          <w:szCs w:val="28"/>
        </w:rPr>
        <w:lastRenderedPageBreak/>
        <w:t xml:space="preserve">A2. </w:t>
      </w:r>
      <w:r w:rsidRPr="00075DB6">
        <w:rPr>
          <w:rFonts w:ascii="Times New Roman" w:hAnsi="Times New Roman" w:cs="Times New Roman"/>
          <w:color w:val="000000"/>
          <w:sz w:val="28"/>
          <w:szCs w:val="28"/>
          <w:lang w:val="en-US"/>
        </w:rPr>
        <w:t>Máy tính, TV hoặc đèn chiếu;</w:t>
      </w:r>
    </w:p>
    <w:p w14:paraId="6FC9A951" w14:textId="1A1CFB27" w:rsidR="000A45CD" w:rsidRPr="00075DB6" w:rsidRDefault="000A45CD" w:rsidP="00075DB6">
      <w:pPr>
        <w:spacing w:before="120" w:after="0" w:line="240" w:lineRule="auto"/>
        <w:ind w:firstLine="720"/>
        <w:jc w:val="both"/>
        <w:rPr>
          <w:rFonts w:ascii="Times New Roman" w:hAnsi="Times New Roman" w:cs="Times New Roman"/>
          <w:color w:val="000000"/>
          <w:sz w:val="28"/>
          <w:szCs w:val="28"/>
          <w:lang w:val="en-US"/>
        </w:rPr>
      </w:pPr>
      <w:r w:rsidRPr="00075DB6">
        <w:rPr>
          <w:rFonts w:ascii="Times New Roman" w:hAnsi="Times New Roman" w:cs="Times New Roman"/>
          <w:color w:val="000000"/>
          <w:sz w:val="28"/>
          <w:szCs w:val="28"/>
        </w:rPr>
        <w:t>A3. Video (V)</w:t>
      </w:r>
      <w:r w:rsidRPr="00075DB6">
        <w:rPr>
          <w:rFonts w:ascii="Times New Roman" w:hAnsi="Times New Roman" w:cs="Times New Roman"/>
          <w:color w:val="000000"/>
          <w:sz w:val="28"/>
          <w:szCs w:val="28"/>
          <w:lang w:val="en-US"/>
        </w:rPr>
        <w:t>;</w:t>
      </w:r>
    </w:p>
    <w:p w14:paraId="1F612BF0" w14:textId="5FC084D4" w:rsidR="00AA12DA" w:rsidRPr="00075DB6" w:rsidRDefault="000D5789" w:rsidP="00075DB6">
      <w:pPr>
        <w:spacing w:before="120" w:after="0" w:line="240" w:lineRule="auto"/>
        <w:ind w:firstLine="720"/>
        <w:jc w:val="both"/>
        <w:rPr>
          <w:rFonts w:ascii="Times New Roman" w:eastAsia="Arial" w:hAnsi="Times New Roman" w:cs="Times New Roman"/>
          <w:b/>
          <w:sz w:val="28"/>
          <w:szCs w:val="28"/>
          <w:lang w:val="pt-BR"/>
        </w:rPr>
      </w:pPr>
      <w:r w:rsidRPr="00075DB6">
        <w:rPr>
          <w:rFonts w:ascii="Times New Roman" w:eastAsia="Arial" w:hAnsi="Times New Roman" w:cs="Times New Roman"/>
          <w:b/>
          <w:sz w:val="28"/>
          <w:szCs w:val="28"/>
          <w:lang w:val="pt-BR"/>
        </w:rPr>
        <w:t>9</w:t>
      </w:r>
      <w:r w:rsidR="00AA12DA" w:rsidRPr="00075DB6">
        <w:rPr>
          <w:rFonts w:ascii="Times New Roman" w:eastAsia="Arial" w:hAnsi="Times New Roman" w:cs="Times New Roman"/>
          <w:b/>
          <w:sz w:val="28"/>
          <w:szCs w:val="28"/>
          <w:lang w:val="pt-BR"/>
        </w:rPr>
        <w:t>.</w:t>
      </w:r>
      <w:r w:rsidRPr="00075DB6">
        <w:rPr>
          <w:rFonts w:ascii="Times New Roman" w:eastAsia="Arial" w:hAnsi="Times New Roman" w:cs="Times New Roman"/>
          <w:b/>
          <w:sz w:val="28"/>
          <w:szCs w:val="28"/>
          <w:lang w:val="pt-BR"/>
        </w:rPr>
        <w:t xml:space="preserve"> </w:t>
      </w:r>
      <w:r w:rsidR="00AA12DA" w:rsidRPr="00075DB6">
        <w:rPr>
          <w:rFonts w:ascii="Times New Roman" w:eastAsia="Arial" w:hAnsi="Times New Roman" w:cs="Times New Roman"/>
          <w:b/>
          <w:sz w:val="28"/>
          <w:szCs w:val="28"/>
          <w:lang w:val="pt-BR"/>
        </w:rPr>
        <w:t>Tham chiếu theo IMO (R)</w:t>
      </w:r>
    </w:p>
    <w:p w14:paraId="3A4C19B4" w14:textId="0BEBD497" w:rsidR="000A45CD" w:rsidRPr="00075DB6" w:rsidRDefault="000A45CD" w:rsidP="00075DB6">
      <w:pPr>
        <w:spacing w:before="120" w:after="0" w:line="240" w:lineRule="auto"/>
        <w:ind w:firstLine="720"/>
        <w:jc w:val="both"/>
        <w:rPr>
          <w:rFonts w:ascii="Times New Roman" w:hAnsi="Times New Roman" w:cs="Times New Roman"/>
          <w:color w:val="000000"/>
          <w:sz w:val="28"/>
          <w:szCs w:val="28"/>
          <w:lang w:val="pt-BR"/>
        </w:rPr>
      </w:pPr>
      <w:r w:rsidRPr="00075DB6">
        <w:rPr>
          <w:rFonts w:ascii="Times New Roman" w:hAnsi="Times New Roman" w:cs="Times New Roman"/>
          <w:color w:val="000000"/>
          <w:sz w:val="28"/>
          <w:szCs w:val="28"/>
          <w:lang w:val="pt-BR"/>
        </w:rPr>
        <w:t xml:space="preserve">R1. Công ước quốc tế về tiêu chuẩn huấn luyện, cấp chứng chỉ và trực ca cho thuyền viên (STCW </w:t>
      </w:r>
      <w:r w:rsidR="00252B23">
        <w:rPr>
          <w:rFonts w:ascii="Times New Roman" w:hAnsi="Times New Roman" w:cs="Times New Roman"/>
          <w:color w:val="000000"/>
          <w:sz w:val="28"/>
          <w:szCs w:val="28"/>
          <w:lang w:val="pt-BR"/>
        </w:rPr>
        <w:t>19</w:t>
      </w:r>
      <w:r w:rsidRPr="00075DB6">
        <w:rPr>
          <w:rFonts w:ascii="Times New Roman" w:hAnsi="Times New Roman" w:cs="Times New Roman"/>
          <w:color w:val="000000"/>
          <w:sz w:val="28"/>
          <w:szCs w:val="28"/>
          <w:lang w:val="pt-BR"/>
        </w:rPr>
        <w:t>78) và các sửa đổi;</w:t>
      </w:r>
    </w:p>
    <w:p w14:paraId="1482E22A" w14:textId="71475FE5" w:rsidR="000A45CD" w:rsidRPr="00075DB6" w:rsidRDefault="000A45CD" w:rsidP="00075DB6">
      <w:pPr>
        <w:spacing w:before="120" w:after="0" w:line="240" w:lineRule="auto"/>
        <w:ind w:firstLine="720"/>
        <w:jc w:val="both"/>
        <w:rPr>
          <w:rFonts w:ascii="Times New Roman" w:hAnsi="Times New Roman" w:cs="Times New Roman"/>
          <w:color w:val="000000"/>
          <w:sz w:val="28"/>
          <w:szCs w:val="28"/>
          <w:lang w:val="pt-BR"/>
        </w:rPr>
      </w:pPr>
      <w:r w:rsidRPr="00075DB6">
        <w:rPr>
          <w:rFonts w:ascii="Times New Roman" w:hAnsi="Times New Roman" w:cs="Times New Roman"/>
          <w:color w:val="000000"/>
          <w:sz w:val="28"/>
          <w:szCs w:val="28"/>
          <w:lang w:val="pt-BR"/>
        </w:rPr>
        <w:t xml:space="preserve">R2. Công ước quốc tế về an toàn sinh mạng trên biển (SOLAS </w:t>
      </w:r>
      <w:r w:rsidR="00252B23">
        <w:rPr>
          <w:rFonts w:ascii="Times New Roman" w:hAnsi="Times New Roman" w:cs="Times New Roman"/>
          <w:color w:val="000000"/>
          <w:sz w:val="28"/>
          <w:szCs w:val="28"/>
          <w:lang w:val="pt-BR"/>
        </w:rPr>
        <w:t>19</w:t>
      </w:r>
      <w:r w:rsidRPr="00075DB6">
        <w:rPr>
          <w:rFonts w:ascii="Times New Roman" w:hAnsi="Times New Roman" w:cs="Times New Roman"/>
          <w:color w:val="000000"/>
          <w:sz w:val="28"/>
          <w:szCs w:val="28"/>
          <w:lang w:val="pt-BR"/>
        </w:rPr>
        <w:t>74) và các sửa đổi;</w:t>
      </w:r>
    </w:p>
    <w:p w14:paraId="7C2B1B94" w14:textId="0A2E29A3" w:rsidR="000A45CD" w:rsidRPr="00075DB6" w:rsidRDefault="000A45CD" w:rsidP="00075DB6">
      <w:pPr>
        <w:spacing w:before="120" w:after="0" w:line="240" w:lineRule="auto"/>
        <w:ind w:firstLine="720"/>
        <w:jc w:val="both"/>
        <w:rPr>
          <w:rFonts w:ascii="Times New Roman" w:hAnsi="Times New Roman" w:cs="Times New Roman"/>
          <w:color w:val="000000"/>
          <w:sz w:val="28"/>
          <w:szCs w:val="28"/>
          <w:lang w:val="pt-BR"/>
        </w:rPr>
      </w:pPr>
      <w:r w:rsidRPr="00075DB6">
        <w:rPr>
          <w:rFonts w:ascii="Times New Roman" w:hAnsi="Times New Roman" w:cs="Times New Roman"/>
          <w:color w:val="000000"/>
          <w:sz w:val="28"/>
          <w:szCs w:val="28"/>
          <w:lang w:val="pt-BR"/>
        </w:rPr>
        <w:t>R4. Bộ luật về thực hành an toàn chất xếp và cố định hàng hóa;</w:t>
      </w:r>
    </w:p>
    <w:p w14:paraId="57EA9155" w14:textId="77777777" w:rsidR="00F93C69" w:rsidRPr="00075DB6" w:rsidRDefault="000A45CD" w:rsidP="00075DB6">
      <w:pPr>
        <w:spacing w:before="120" w:after="0" w:line="240" w:lineRule="auto"/>
        <w:ind w:firstLine="720"/>
        <w:jc w:val="both"/>
        <w:rPr>
          <w:rFonts w:ascii="Times New Roman" w:hAnsi="Times New Roman" w:cs="Times New Roman"/>
          <w:color w:val="000000"/>
          <w:sz w:val="28"/>
          <w:szCs w:val="28"/>
          <w:lang w:val="pt-BR"/>
        </w:rPr>
      </w:pPr>
      <w:r w:rsidRPr="00075DB6">
        <w:rPr>
          <w:rFonts w:ascii="Times New Roman" w:hAnsi="Times New Roman" w:cs="Times New Roman"/>
          <w:color w:val="000000"/>
          <w:sz w:val="28"/>
          <w:szCs w:val="28"/>
          <w:lang w:val="pt-BR"/>
        </w:rPr>
        <w:t>R5.</w:t>
      </w:r>
      <w:r w:rsidR="00F93C69" w:rsidRPr="00075DB6">
        <w:rPr>
          <w:rFonts w:ascii="Times New Roman" w:hAnsi="Times New Roman" w:cs="Times New Roman"/>
          <w:color w:val="000000"/>
          <w:sz w:val="28"/>
          <w:szCs w:val="28"/>
          <w:lang w:val="pt-BR"/>
        </w:rPr>
        <w:t xml:space="preserve"> IMO Resolution A.581 (14): Hướng dẫn cho việc cố định hàng hóa là phương tiện đường bộ trên tàu Ro-Ro;</w:t>
      </w:r>
    </w:p>
    <w:p w14:paraId="5CD6406B" w14:textId="77777777" w:rsidR="00F93C69" w:rsidRPr="00075DB6" w:rsidRDefault="00F93C69" w:rsidP="00075DB6">
      <w:pPr>
        <w:spacing w:before="120" w:after="0" w:line="240" w:lineRule="auto"/>
        <w:ind w:firstLine="720"/>
        <w:jc w:val="both"/>
        <w:rPr>
          <w:rFonts w:ascii="Times New Roman" w:hAnsi="Times New Roman" w:cs="Times New Roman"/>
          <w:color w:val="000000"/>
          <w:sz w:val="28"/>
          <w:szCs w:val="28"/>
          <w:lang w:val="pt-BR"/>
        </w:rPr>
      </w:pPr>
      <w:r w:rsidRPr="00075DB6">
        <w:rPr>
          <w:rFonts w:ascii="Times New Roman" w:hAnsi="Times New Roman" w:cs="Times New Roman"/>
          <w:color w:val="000000"/>
          <w:sz w:val="28"/>
          <w:szCs w:val="28"/>
          <w:lang w:val="pt-BR"/>
        </w:rPr>
        <w:t>R7. Bộ luật quốc tế về quản lý an toàn (ISM Code) và các sửa đổi;</w:t>
      </w:r>
    </w:p>
    <w:p w14:paraId="22724135" w14:textId="77777777" w:rsidR="00F93C69" w:rsidRPr="00075DB6" w:rsidRDefault="00F93C69" w:rsidP="00075DB6">
      <w:pPr>
        <w:spacing w:before="120" w:after="0" w:line="240" w:lineRule="auto"/>
        <w:ind w:firstLine="720"/>
        <w:jc w:val="both"/>
        <w:rPr>
          <w:rFonts w:ascii="Times New Roman" w:hAnsi="Times New Roman" w:cs="Times New Roman"/>
          <w:color w:val="000000"/>
          <w:sz w:val="28"/>
          <w:szCs w:val="28"/>
          <w:lang w:val="pt-BR"/>
        </w:rPr>
      </w:pPr>
      <w:r w:rsidRPr="00075DB6">
        <w:rPr>
          <w:rFonts w:ascii="Times New Roman" w:hAnsi="Times New Roman" w:cs="Times New Roman"/>
          <w:color w:val="000000"/>
          <w:sz w:val="28"/>
          <w:szCs w:val="28"/>
          <w:lang w:val="pt-BR"/>
        </w:rPr>
        <w:t>R8. IMO Resolution A.770 (18): Các yêu cầu huấn luyện tối thiểu đối với những người được chỉ định hỗ trợ hành khách trong tình huống khẩn cấp trên tàu khách;</w:t>
      </w:r>
    </w:p>
    <w:p w14:paraId="143C5D28" w14:textId="77777777" w:rsidR="00F93C69" w:rsidRPr="00075DB6" w:rsidRDefault="00F93C69" w:rsidP="00075DB6">
      <w:pPr>
        <w:spacing w:before="120" w:after="0" w:line="240" w:lineRule="auto"/>
        <w:ind w:firstLine="720"/>
        <w:jc w:val="both"/>
        <w:rPr>
          <w:rFonts w:ascii="Times New Roman" w:hAnsi="Times New Roman" w:cs="Times New Roman"/>
          <w:color w:val="000000"/>
          <w:sz w:val="28"/>
          <w:szCs w:val="28"/>
          <w:lang w:val="pt-BR"/>
        </w:rPr>
      </w:pPr>
      <w:r w:rsidRPr="00075DB6">
        <w:rPr>
          <w:rFonts w:ascii="Times New Roman" w:hAnsi="Times New Roman" w:cs="Times New Roman"/>
          <w:color w:val="000000"/>
          <w:sz w:val="28"/>
          <w:szCs w:val="28"/>
          <w:lang w:val="pt-BR"/>
        </w:rPr>
        <w:t>R9. IMO Intact Stability 2008;</w:t>
      </w:r>
    </w:p>
    <w:p w14:paraId="6ACE8545" w14:textId="77777777" w:rsidR="00F93C69" w:rsidRPr="00075DB6" w:rsidRDefault="00F93C69" w:rsidP="00075DB6">
      <w:pPr>
        <w:spacing w:before="120" w:after="0" w:line="240" w:lineRule="auto"/>
        <w:ind w:firstLine="720"/>
        <w:jc w:val="both"/>
        <w:rPr>
          <w:rFonts w:ascii="Times New Roman" w:hAnsi="Times New Roman" w:cs="Times New Roman"/>
          <w:color w:val="000000"/>
          <w:sz w:val="28"/>
          <w:szCs w:val="28"/>
          <w:lang w:val="pt-BR"/>
        </w:rPr>
      </w:pPr>
      <w:r w:rsidRPr="00075DB6">
        <w:rPr>
          <w:rFonts w:ascii="Times New Roman" w:hAnsi="Times New Roman" w:cs="Times New Roman"/>
          <w:color w:val="000000"/>
          <w:sz w:val="28"/>
          <w:szCs w:val="28"/>
          <w:lang w:val="pt-BR"/>
        </w:rPr>
        <w:t>R10. LSA Code;</w:t>
      </w:r>
    </w:p>
    <w:p w14:paraId="746EE3E7" w14:textId="7ACEFE49" w:rsidR="000A45CD" w:rsidRPr="00075DB6" w:rsidRDefault="00F93C69" w:rsidP="00075DB6">
      <w:pPr>
        <w:spacing w:before="120" w:after="0" w:line="240" w:lineRule="auto"/>
        <w:ind w:firstLine="720"/>
        <w:jc w:val="both"/>
        <w:rPr>
          <w:rFonts w:ascii="Times New Roman" w:hAnsi="Times New Roman" w:cs="Times New Roman"/>
          <w:color w:val="000000"/>
          <w:sz w:val="28"/>
          <w:szCs w:val="28"/>
          <w:lang w:val="pt-BR"/>
        </w:rPr>
      </w:pPr>
      <w:r w:rsidRPr="00075DB6">
        <w:rPr>
          <w:rFonts w:ascii="Times New Roman" w:hAnsi="Times New Roman" w:cs="Times New Roman"/>
          <w:color w:val="000000"/>
          <w:sz w:val="28"/>
          <w:szCs w:val="28"/>
          <w:lang w:val="pt-BR"/>
        </w:rPr>
        <w:t>R11. FSS Code.</w:t>
      </w:r>
    </w:p>
    <w:p w14:paraId="14ADB998" w14:textId="726AF5DA" w:rsidR="00F93C69" w:rsidRPr="00075DB6" w:rsidRDefault="005038AC" w:rsidP="00075DB6">
      <w:pPr>
        <w:spacing w:before="120" w:after="0" w:line="240" w:lineRule="auto"/>
        <w:ind w:firstLine="720"/>
        <w:jc w:val="both"/>
        <w:rPr>
          <w:rFonts w:ascii="Times New Roman" w:eastAsia="Arial" w:hAnsi="Times New Roman" w:cs="Times New Roman"/>
          <w:b/>
          <w:sz w:val="28"/>
          <w:szCs w:val="28"/>
          <w:lang w:val="pt-BR"/>
        </w:rPr>
      </w:pPr>
      <w:r w:rsidRPr="00075DB6">
        <w:rPr>
          <w:rFonts w:ascii="Times New Roman" w:hAnsi="Times New Roman" w:cs="Times New Roman"/>
          <w:color w:val="000000"/>
          <w:sz w:val="28"/>
          <w:szCs w:val="28"/>
          <w:lang w:val="en-US"/>
        </w:rPr>
        <w:t>R12</w:t>
      </w:r>
      <w:r w:rsidR="000D35FD" w:rsidRPr="00075DB6">
        <w:rPr>
          <w:rFonts w:ascii="Times New Roman" w:hAnsi="Times New Roman" w:cs="Times New Roman"/>
          <w:color w:val="000000"/>
          <w:sz w:val="28"/>
          <w:szCs w:val="28"/>
        </w:rPr>
        <w:t xml:space="preserve">. </w:t>
      </w:r>
      <w:r w:rsidR="00F93C69" w:rsidRPr="00075DB6">
        <w:rPr>
          <w:rFonts w:ascii="Times New Roman" w:hAnsi="Times New Roman" w:cs="Times New Roman"/>
          <w:color w:val="000000"/>
          <w:sz w:val="28"/>
          <w:szCs w:val="28"/>
          <w:lang w:val="pt-BR"/>
        </w:rPr>
        <w:t>Bộ luật quốc tế về an toàn tàu cao tốc  (HSC 2000 Code)</w:t>
      </w:r>
      <w:r w:rsidR="00431081" w:rsidRPr="00075DB6">
        <w:rPr>
          <w:rFonts w:ascii="Times New Roman" w:hAnsi="Times New Roman" w:cs="Times New Roman"/>
          <w:color w:val="000000"/>
          <w:sz w:val="28"/>
          <w:szCs w:val="28"/>
          <w:lang w:val="pt-BR"/>
        </w:rPr>
        <w:t>,</w:t>
      </w:r>
      <w:r w:rsidR="00F93C69" w:rsidRPr="00075DB6">
        <w:rPr>
          <w:rFonts w:ascii="Times New Roman" w:hAnsi="Times New Roman" w:cs="Times New Roman"/>
          <w:color w:val="000000"/>
          <w:sz w:val="28"/>
          <w:szCs w:val="28"/>
          <w:lang w:val="pt-BR"/>
        </w:rPr>
        <w:t xml:space="preserve"> các sửa đổi và các tài liệu khác liên quan.</w:t>
      </w:r>
      <w:r w:rsidR="00F93C69" w:rsidRPr="00075DB6">
        <w:rPr>
          <w:rFonts w:ascii="Times New Roman" w:eastAsia="Arial" w:hAnsi="Times New Roman" w:cs="Times New Roman"/>
          <w:b/>
          <w:sz w:val="28"/>
          <w:szCs w:val="28"/>
          <w:lang w:val="pt-BR"/>
        </w:rPr>
        <w:t xml:space="preserve"> </w:t>
      </w:r>
    </w:p>
    <w:p w14:paraId="5EC08DC2" w14:textId="5A88EFDF" w:rsidR="00AA12DA" w:rsidRPr="00075DB6" w:rsidRDefault="00AA12DA" w:rsidP="00075DB6">
      <w:pPr>
        <w:spacing w:before="120" w:after="0" w:line="240" w:lineRule="auto"/>
        <w:ind w:firstLine="720"/>
        <w:jc w:val="both"/>
        <w:rPr>
          <w:rFonts w:ascii="Times New Roman" w:eastAsia="Arial" w:hAnsi="Times New Roman" w:cs="Times New Roman"/>
          <w:b/>
          <w:sz w:val="28"/>
          <w:szCs w:val="28"/>
          <w:lang w:val="pt-BR"/>
        </w:rPr>
      </w:pPr>
      <w:r w:rsidRPr="00075DB6">
        <w:rPr>
          <w:rFonts w:ascii="Times New Roman" w:eastAsia="Arial" w:hAnsi="Times New Roman" w:cs="Times New Roman"/>
          <w:b/>
          <w:sz w:val="28"/>
          <w:szCs w:val="28"/>
          <w:lang w:val="pt-BR"/>
        </w:rPr>
        <w:t>1</w:t>
      </w:r>
      <w:r w:rsidR="005038AC" w:rsidRPr="00075DB6">
        <w:rPr>
          <w:rFonts w:ascii="Times New Roman" w:eastAsia="Arial" w:hAnsi="Times New Roman" w:cs="Times New Roman"/>
          <w:b/>
          <w:sz w:val="28"/>
          <w:szCs w:val="28"/>
          <w:lang w:val="pt-BR"/>
        </w:rPr>
        <w:t>0</w:t>
      </w:r>
      <w:r w:rsidRPr="00075DB6">
        <w:rPr>
          <w:rFonts w:ascii="Times New Roman" w:eastAsia="Arial" w:hAnsi="Times New Roman" w:cs="Times New Roman"/>
          <w:b/>
          <w:sz w:val="28"/>
          <w:szCs w:val="28"/>
          <w:lang w:val="pt-BR"/>
        </w:rPr>
        <w:t>. Tài liệu học tập (T)</w:t>
      </w:r>
    </w:p>
    <w:p w14:paraId="2DB1F939" w14:textId="3C07AD7C" w:rsidR="000D35FD" w:rsidRPr="00075DB6" w:rsidRDefault="000D35FD" w:rsidP="00075DB6">
      <w:pPr>
        <w:spacing w:before="120" w:after="0" w:line="240" w:lineRule="auto"/>
        <w:ind w:firstLine="720"/>
        <w:rPr>
          <w:rFonts w:ascii="Times New Roman" w:hAnsi="Times New Roman" w:cs="Times New Roman"/>
          <w:i/>
          <w:color w:val="000000"/>
          <w:sz w:val="28"/>
          <w:szCs w:val="28"/>
          <w:lang w:val="pt-BR"/>
        </w:rPr>
      </w:pPr>
      <w:r w:rsidRPr="00075DB6">
        <w:rPr>
          <w:rFonts w:ascii="Times New Roman" w:hAnsi="Times New Roman" w:cs="Times New Roman"/>
          <w:color w:val="000000"/>
          <w:sz w:val="28"/>
          <w:szCs w:val="28"/>
          <w:lang w:val="pt-BR"/>
        </w:rPr>
        <w:t xml:space="preserve">T1. Bài giảng huấn luyện nghiệp vụ </w:t>
      </w:r>
      <w:r w:rsidR="00D04B0C" w:rsidRPr="00075DB6">
        <w:rPr>
          <w:rFonts w:ascii="Times New Roman" w:hAnsi="Times New Roman" w:cs="Times New Roman"/>
          <w:color w:val="000000"/>
          <w:sz w:val="28"/>
          <w:szCs w:val="28"/>
          <w:lang w:val="pt-BR"/>
        </w:rPr>
        <w:t xml:space="preserve">Cơ bản </w:t>
      </w:r>
      <w:r w:rsidRPr="00075DB6">
        <w:rPr>
          <w:rFonts w:ascii="Times New Roman" w:hAnsi="Times New Roman" w:cs="Times New Roman"/>
          <w:color w:val="000000"/>
          <w:sz w:val="28"/>
          <w:szCs w:val="28"/>
          <w:lang w:val="pt-BR"/>
        </w:rPr>
        <w:t>tàu cao tốc</w:t>
      </w:r>
      <w:r w:rsidRPr="00075DB6">
        <w:rPr>
          <w:rFonts w:ascii="Times New Roman" w:hAnsi="Times New Roman" w:cs="Times New Roman"/>
          <w:i/>
          <w:color w:val="000000"/>
          <w:sz w:val="28"/>
          <w:szCs w:val="28"/>
          <w:lang w:val="pt-BR"/>
        </w:rPr>
        <w:t>.</w:t>
      </w:r>
    </w:p>
    <w:p w14:paraId="72D723C4" w14:textId="05426FA6" w:rsidR="00AA12DA" w:rsidRDefault="00AA12DA" w:rsidP="00075DB6">
      <w:pPr>
        <w:spacing w:before="120" w:after="0" w:line="240" w:lineRule="auto"/>
        <w:ind w:firstLine="720"/>
        <w:jc w:val="both"/>
        <w:rPr>
          <w:rFonts w:ascii="Times New Roman" w:eastAsia="Arial" w:hAnsi="Times New Roman" w:cs="Times New Roman"/>
          <w:b/>
          <w:sz w:val="28"/>
          <w:szCs w:val="28"/>
          <w:lang w:val="pt-BR"/>
        </w:rPr>
      </w:pPr>
      <w:r w:rsidRPr="00075DB6">
        <w:rPr>
          <w:rFonts w:ascii="Times New Roman" w:eastAsia="Arial" w:hAnsi="Times New Roman" w:cs="Times New Roman"/>
          <w:b/>
          <w:sz w:val="28"/>
          <w:szCs w:val="28"/>
          <w:lang w:val="pt-BR"/>
        </w:rPr>
        <w:t>Phầ</w:t>
      </w:r>
      <w:r w:rsidR="00252B23">
        <w:rPr>
          <w:rFonts w:ascii="Times New Roman" w:eastAsia="Arial" w:hAnsi="Times New Roman" w:cs="Times New Roman"/>
          <w:b/>
          <w:sz w:val="28"/>
          <w:szCs w:val="28"/>
          <w:lang w:val="pt-BR"/>
        </w:rPr>
        <w:t xml:space="preserve">n B: </w:t>
      </w:r>
      <w:r w:rsidRPr="00075DB6">
        <w:rPr>
          <w:rFonts w:ascii="Times New Roman" w:eastAsia="Arial" w:hAnsi="Times New Roman" w:cs="Times New Roman"/>
          <w:b/>
          <w:sz w:val="28"/>
          <w:szCs w:val="28"/>
          <w:lang w:val="pt-BR"/>
        </w:rPr>
        <w:t>Chương trình và phân bố thời gian</w:t>
      </w:r>
      <w:r w:rsidR="00737AB3" w:rsidRPr="00075DB6">
        <w:rPr>
          <w:rFonts w:ascii="Times New Roman" w:eastAsia="Arial" w:hAnsi="Times New Roman" w:cs="Times New Roman"/>
          <w:b/>
          <w:sz w:val="28"/>
          <w:szCs w:val="28"/>
          <w:lang w:val="pt-BR"/>
        </w:rPr>
        <w:t xml:space="preserve"> huấn luyện</w:t>
      </w:r>
    </w:p>
    <w:p w14:paraId="6D687625" w14:textId="77777777" w:rsidR="00E12FB5" w:rsidRPr="00075DB6" w:rsidRDefault="00E12FB5" w:rsidP="00075DB6">
      <w:pPr>
        <w:spacing w:before="120" w:after="0" w:line="240" w:lineRule="auto"/>
        <w:ind w:firstLine="720"/>
        <w:jc w:val="both"/>
        <w:rPr>
          <w:rFonts w:ascii="Times New Roman" w:eastAsia="Arial" w:hAnsi="Times New Roman" w:cs="Times New Roman"/>
          <w:b/>
          <w:sz w:val="28"/>
          <w:szCs w:val="28"/>
          <w:lang w:val="pt-BR"/>
        </w:rPr>
      </w:pPr>
    </w:p>
    <w:tbl>
      <w:tblPr>
        <w:tblW w:w="91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1"/>
        <w:gridCol w:w="5937"/>
        <w:gridCol w:w="1204"/>
        <w:gridCol w:w="1162"/>
      </w:tblGrid>
      <w:tr w:rsidR="00CE7A9B" w:rsidRPr="00CE7A9B" w14:paraId="24245650" w14:textId="77777777" w:rsidTr="00E12FB5">
        <w:trPr>
          <w:tblHeader/>
        </w:trPr>
        <w:tc>
          <w:tcPr>
            <w:tcW w:w="831" w:type="dxa"/>
            <w:vMerge w:val="restart"/>
            <w:vAlign w:val="center"/>
          </w:tcPr>
          <w:p w14:paraId="53AD79F9" w14:textId="581BE55D" w:rsidR="001C5D3C" w:rsidRPr="0066023E" w:rsidRDefault="00C10E99" w:rsidP="00A36D20">
            <w:pPr>
              <w:spacing w:after="0" w:line="300" w:lineRule="auto"/>
              <w:jc w:val="center"/>
              <w:rPr>
                <w:rFonts w:ascii="Times New Roman" w:hAnsi="Times New Roman" w:cs="Times New Roman"/>
                <w:b/>
                <w:color w:val="0000FF"/>
                <w:sz w:val="26"/>
                <w:szCs w:val="26"/>
                <w:lang w:val="en-US"/>
              </w:rPr>
            </w:pPr>
            <w:r w:rsidRPr="0066023E">
              <w:rPr>
                <w:rFonts w:ascii="Times New Roman" w:hAnsi="Times New Roman" w:cs="Times New Roman"/>
                <w:b/>
                <w:color w:val="0000FF"/>
                <w:sz w:val="26"/>
                <w:szCs w:val="26"/>
                <w:lang w:val="en-US"/>
              </w:rPr>
              <w:t>STT</w:t>
            </w:r>
          </w:p>
        </w:tc>
        <w:tc>
          <w:tcPr>
            <w:tcW w:w="5937" w:type="dxa"/>
            <w:vMerge w:val="restart"/>
            <w:vAlign w:val="center"/>
          </w:tcPr>
          <w:p w14:paraId="412D1EC6" w14:textId="77777777" w:rsidR="001C5D3C" w:rsidRPr="0066023E" w:rsidRDefault="001C5D3C" w:rsidP="00A36D20">
            <w:pPr>
              <w:spacing w:after="0" w:line="300" w:lineRule="auto"/>
              <w:jc w:val="center"/>
              <w:rPr>
                <w:rFonts w:ascii="Times New Roman" w:hAnsi="Times New Roman" w:cs="Times New Roman"/>
                <w:b/>
                <w:color w:val="0000FF"/>
                <w:sz w:val="26"/>
                <w:szCs w:val="26"/>
                <w:lang w:val="en-US"/>
              </w:rPr>
            </w:pPr>
            <w:r w:rsidRPr="0066023E">
              <w:rPr>
                <w:rFonts w:ascii="Times New Roman" w:hAnsi="Times New Roman" w:cs="Times New Roman"/>
                <w:b/>
                <w:color w:val="0000FF"/>
                <w:sz w:val="26"/>
                <w:szCs w:val="26"/>
                <w:lang w:val="en-US"/>
              </w:rPr>
              <w:t>Chương trình</w:t>
            </w:r>
          </w:p>
        </w:tc>
        <w:tc>
          <w:tcPr>
            <w:tcW w:w="2366" w:type="dxa"/>
            <w:gridSpan w:val="2"/>
            <w:tcBorders>
              <w:bottom w:val="nil"/>
            </w:tcBorders>
          </w:tcPr>
          <w:p w14:paraId="7B02592F" w14:textId="77777777" w:rsidR="001C5D3C" w:rsidRPr="0066023E" w:rsidRDefault="001C5D3C" w:rsidP="00A36D20">
            <w:pPr>
              <w:spacing w:after="0" w:line="300" w:lineRule="auto"/>
              <w:jc w:val="center"/>
              <w:rPr>
                <w:rFonts w:ascii="Times New Roman" w:hAnsi="Times New Roman" w:cs="Times New Roman"/>
                <w:b/>
                <w:color w:val="0000FF"/>
                <w:sz w:val="26"/>
                <w:szCs w:val="26"/>
              </w:rPr>
            </w:pPr>
            <w:r w:rsidRPr="0066023E">
              <w:rPr>
                <w:rFonts w:ascii="Times New Roman" w:hAnsi="Times New Roman" w:cs="Times New Roman"/>
                <w:b/>
                <w:color w:val="0000FF"/>
                <w:sz w:val="26"/>
                <w:szCs w:val="26"/>
                <w:lang w:val="en-US"/>
              </w:rPr>
              <w:t>Số giờ</w:t>
            </w:r>
          </w:p>
        </w:tc>
      </w:tr>
      <w:tr w:rsidR="00CE7A9B" w:rsidRPr="00CE7A9B" w14:paraId="712306C9" w14:textId="77777777" w:rsidTr="00E12FB5">
        <w:trPr>
          <w:tblHeader/>
        </w:trPr>
        <w:tc>
          <w:tcPr>
            <w:tcW w:w="831" w:type="dxa"/>
            <w:vMerge/>
            <w:tcBorders>
              <w:bottom w:val="nil"/>
            </w:tcBorders>
          </w:tcPr>
          <w:p w14:paraId="211006D1" w14:textId="77777777" w:rsidR="001C5D3C" w:rsidRPr="0066023E" w:rsidRDefault="001C5D3C" w:rsidP="00A36D20">
            <w:pPr>
              <w:spacing w:after="0" w:line="300" w:lineRule="auto"/>
              <w:jc w:val="center"/>
              <w:rPr>
                <w:rFonts w:ascii="Times New Roman" w:hAnsi="Times New Roman" w:cs="Times New Roman"/>
                <w:b/>
                <w:color w:val="0000FF"/>
                <w:sz w:val="26"/>
                <w:szCs w:val="26"/>
              </w:rPr>
            </w:pPr>
          </w:p>
        </w:tc>
        <w:tc>
          <w:tcPr>
            <w:tcW w:w="5937" w:type="dxa"/>
            <w:vMerge/>
            <w:tcBorders>
              <w:bottom w:val="nil"/>
            </w:tcBorders>
          </w:tcPr>
          <w:p w14:paraId="7EE24BE6" w14:textId="77777777" w:rsidR="001C5D3C" w:rsidRPr="0066023E" w:rsidRDefault="001C5D3C" w:rsidP="00A36D20">
            <w:pPr>
              <w:spacing w:after="0" w:line="300" w:lineRule="auto"/>
              <w:jc w:val="both"/>
              <w:rPr>
                <w:rFonts w:ascii="Times New Roman" w:hAnsi="Times New Roman" w:cs="Times New Roman"/>
                <w:b/>
                <w:color w:val="0000FF"/>
                <w:sz w:val="26"/>
                <w:szCs w:val="26"/>
              </w:rPr>
            </w:pPr>
          </w:p>
        </w:tc>
        <w:tc>
          <w:tcPr>
            <w:tcW w:w="1204" w:type="dxa"/>
            <w:tcBorders>
              <w:bottom w:val="nil"/>
            </w:tcBorders>
          </w:tcPr>
          <w:p w14:paraId="4A86BDCD" w14:textId="77777777" w:rsidR="001C5D3C" w:rsidRPr="0066023E" w:rsidRDefault="001C5D3C" w:rsidP="00A36D20">
            <w:pPr>
              <w:spacing w:after="0" w:line="300" w:lineRule="auto"/>
              <w:jc w:val="center"/>
              <w:rPr>
                <w:rFonts w:ascii="Times New Roman" w:hAnsi="Times New Roman" w:cs="Times New Roman"/>
                <w:b/>
                <w:color w:val="0000FF"/>
                <w:sz w:val="26"/>
                <w:szCs w:val="26"/>
                <w:lang w:val="en-US"/>
              </w:rPr>
            </w:pPr>
            <w:r w:rsidRPr="0066023E">
              <w:rPr>
                <w:rFonts w:ascii="Times New Roman" w:hAnsi="Times New Roman" w:cs="Times New Roman"/>
                <w:b/>
                <w:color w:val="0000FF"/>
                <w:sz w:val="26"/>
                <w:szCs w:val="26"/>
                <w:lang w:val="en-US"/>
              </w:rPr>
              <w:t>LT</w:t>
            </w:r>
          </w:p>
        </w:tc>
        <w:tc>
          <w:tcPr>
            <w:tcW w:w="1162" w:type="dxa"/>
            <w:tcBorders>
              <w:bottom w:val="nil"/>
            </w:tcBorders>
          </w:tcPr>
          <w:p w14:paraId="2E2C3611" w14:textId="77777777" w:rsidR="001C5D3C" w:rsidRPr="0066023E" w:rsidRDefault="001C5D3C" w:rsidP="00A36D20">
            <w:pPr>
              <w:spacing w:after="0" w:line="300" w:lineRule="auto"/>
              <w:jc w:val="center"/>
              <w:rPr>
                <w:rFonts w:ascii="Times New Roman" w:hAnsi="Times New Roman" w:cs="Times New Roman"/>
                <w:b/>
                <w:color w:val="0000FF"/>
                <w:sz w:val="26"/>
                <w:szCs w:val="26"/>
                <w:lang w:val="en-US"/>
              </w:rPr>
            </w:pPr>
            <w:r w:rsidRPr="0066023E">
              <w:rPr>
                <w:rFonts w:ascii="Times New Roman" w:hAnsi="Times New Roman" w:cs="Times New Roman"/>
                <w:b/>
                <w:color w:val="0000FF"/>
                <w:sz w:val="26"/>
                <w:szCs w:val="26"/>
                <w:lang w:val="en-US"/>
              </w:rPr>
              <w:t>TH</w:t>
            </w:r>
          </w:p>
        </w:tc>
      </w:tr>
      <w:tr w:rsidR="008A0466" w:rsidRPr="00CE7A9B" w14:paraId="06B4DDDB" w14:textId="77777777" w:rsidTr="0066023E">
        <w:tc>
          <w:tcPr>
            <w:tcW w:w="831" w:type="dxa"/>
            <w:tcBorders>
              <w:top w:val="single" w:sz="4" w:space="0" w:color="auto"/>
              <w:bottom w:val="nil"/>
            </w:tcBorders>
            <w:vAlign w:val="center"/>
          </w:tcPr>
          <w:p w14:paraId="01F87F82" w14:textId="475D4B33" w:rsidR="008A0466" w:rsidRPr="00CE7A9B" w:rsidRDefault="0066023E" w:rsidP="0066023E">
            <w:pPr>
              <w:pStyle w:val="ListParagraph"/>
              <w:spacing w:line="300" w:lineRule="auto"/>
              <w:ind w:left="357" w:hanging="357"/>
              <w:jc w:val="center"/>
              <w:rPr>
                <w:rFonts w:ascii="Times New Roman" w:hAnsi="Times New Roman"/>
                <w:color w:val="0033CC"/>
                <w:sz w:val="26"/>
                <w:szCs w:val="26"/>
              </w:rPr>
            </w:pPr>
            <w:r>
              <w:rPr>
                <w:rFonts w:ascii="Times New Roman" w:hAnsi="Times New Roman"/>
                <w:color w:val="0033CC"/>
                <w:sz w:val="26"/>
                <w:szCs w:val="26"/>
              </w:rPr>
              <w:t>1.</w:t>
            </w:r>
          </w:p>
        </w:tc>
        <w:tc>
          <w:tcPr>
            <w:tcW w:w="5937" w:type="dxa"/>
            <w:tcBorders>
              <w:top w:val="single" w:sz="4" w:space="0" w:color="auto"/>
              <w:bottom w:val="nil"/>
            </w:tcBorders>
          </w:tcPr>
          <w:p w14:paraId="35405826" w14:textId="5433836E" w:rsidR="008A0466" w:rsidRPr="00CE7A9B" w:rsidRDefault="008A0466" w:rsidP="008A0466">
            <w:pPr>
              <w:spacing w:before="120" w:after="120" w:line="240" w:lineRule="auto"/>
              <w:jc w:val="both"/>
              <w:rPr>
                <w:rFonts w:ascii="Times New Roman" w:hAnsi="Times New Roman" w:cs="Times New Roman"/>
                <w:color w:val="0033CC"/>
                <w:sz w:val="26"/>
                <w:szCs w:val="26"/>
                <w:lang w:val="en-US"/>
              </w:rPr>
            </w:pPr>
            <w:r w:rsidRPr="000C2FB1">
              <w:rPr>
                <w:rFonts w:ascii="Times New Roman" w:hAnsi="Times New Roman"/>
                <w:color w:val="0000FF"/>
                <w:sz w:val="28"/>
                <w:szCs w:val="28"/>
                <w:lang w:val="en-US"/>
              </w:rPr>
              <w:t>Kiến thức về ví trí và cách sử dụng các t</w:t>
            </w:r>
            <w:r w:rsidRPr="000C2FB1">
              <w:rPr>
                <w:rFonts w:ascii="Times New Roman" w:hAnsi="Times New Roman"/>
                <w:color w:val="0000FF"/>
                <w:sz w:val="28"/>
                <w:szCs w:val="28"/>
              </w:rPr>
              <w:t>hiết bị cứu sinh trên tàu cao tốc</w:t>
            </w:r>
            <w:r w:rsidRPr="000C2FB1">
              <w:rPr>
                <w:rFonts w:ascii="Times New Roman" w:hAnsi="Times New Roman"/>
                <w:color w:val="0000FF"/>
                <w:sz w:val="28"/>
                <w:szCs w:val="28"/>
                <w:lang w:val="en-US"/>
              </w:rPr>
              <w:t>, bao gồm các trang thiết bị của bè cứu nạn</w:t>
            </w:r>
            <w:r w:rsidRPr="000C2FB1">
              <w:rPr>
                <w:rFonts w:ascii="Times New Roman" w:hAnsi="Times New Roman"/>
                <w:color w:val="0000FF"/>
                <w:sz w:val="28"/>
                <w:szCs w:val="28"/>
              </w:rPr>
              <w:t>;</w:t>
            </w:r>
          </w:p>
        </w:tc>
        <w:tc>
          <w:tcPr>
            <w:tcW w:w="1204" w:type="dxa"/>
            <w:tcBorders>
              <w:top w:val="single" w:sz="4" w:space="0" w:color="auto"/>
              <w:bottom w:val="nil"/>
            </w:tcBorders>
          </w:tcPr>
          <w:p w14:paraId="00826CF2" w14:textId="1979E996" w:rsidR="008A0466" w:rsidRPr="00CE7A9B" w:rsidRDefault="0066023E" w:rsidP="008A0466">
            <w:pPr>
              <w:spacing w:before="120" w:after="120" w:line="240" w:lineRule="auto"/>
              <w:jc w:val="center"/>
              <w:rPr>
                <w:rFonts w:ascii="Times New Roman" w:hAnsi="Times New Roman" w:cs="Times New Roman"/>
                <w:color w:val="0033CC"/>
                <w:sz w:val="26"/>
                <w:szCs w:val="26"/>
                <w:lang w:val="en-US"/>
              </w:rPr>
            </w:pPr>
            <w:r>
              <w:rPr>
                <w:rFonts w:ascii="Times New Roman" w:hAnsi="Times New Roman" w:cs="Times New Roman"/>
                <w:color w:val="0033CC"/>
                <w:sz w:val="26"/>
                <w:szCs w:val="26"/>
                <w:lang w:val="en-US"/>
              </w:rPr>
              <w:t>4.0</w:t>
            </w:r>
          </w:p>
        </w:tc>
        <w:tc>
          <w:tcPr>
            <w:tcW w:w="1162" w:type="dxa"/>
            <w:tcBorders>
              <w:top w:val="single" w:sz="4" w:space="0" w:color="auto"/>
              <w:bottom w:val="nil"/>
            </w:tcBorders>
          </w:tcPr>
          <w:p w14:paraId="269A40CE" w14:textId="498C0C33" w:rsidR="008A0466" w:rsidRPr="00CE7A9B" w:rsidRDefault="00F87521" w:rsidP="008A0466">
            <w:pPr>
              <w:spacing w:before="120" w:after="120" w:line="240" w:lineRule="auto"/>
              <w:jc w:val="center"/>
              <w:rPr>
                <w:rFonts w:ascii="Times New Roman" w:hAnsi="Times New Roman" w:cs="Times New Roman"/>
                <w:color w:val="0033CC"/>
                <w:sz w:val="26"/>
                <w:szCs w:val="26"/>
                <w:lang w:val="en-US"/>
              </w:rPr>
            </w:pPr>
            <w:r>
              <w:rPr>
                <w:rFonts w:ascii="Times New Roman" w:hAnsi="Times New Roman" w:cs="Times New Roman"/>
                <w:color w:val="0033CC"/>
                <w:sz w:val="26"/>
                <w:szCs w:val="26"/>
                <w:lang w:val="en-US"/>
              </w:rPr>
              <w:t>4.0</w:t>
            </w:r>
          </w:p>
        </w:tc>
      </w:tr>
      <w:tr w:rsidR="008A0466" w:rsidRPr="00CE7A9B" w14:paraId="34C42A92" w14:textId="77777777" w:rsidTr="00E12FB5">
        <w:tc>
          <w:tcPr>
            <w:tcW w:w="831" w:type="dxa"/>
            <w:tcBorders>
              <w:top w:val="single" w:sz="4" w:space="0" w:color="auto"/>
              <w:bottom w:val="nil"/>
            </w:tcBorders>
          </w:tcPr>
          <w:p w14:paraId="2D4BABE6" w14:textId="58196541" w:rsidR="008A0466" w:rsidRPr="008A0466" w:rsidRDefault="0066023E" w:rsidP="0066023E">
            <w:pPr>
              <w:spacing w:line="300" w:lineRule="auto"/>
              <w:jc w:val="center"/>
              <w:rPr>
                <w:rFonts w:ascii="Times New Roman" w:hAnsi="Times New Roman"/>
                <w:color w:val="0033CC"/>
                <w:sz w:val="26"/>
                <w:szCs w:val="26"/>
                <w:lang w:val="en-US"/>
              </w:rPr>
            </w:pPr>
            <w:r>
              <w:rPr>
                <w:rFonts w:ascii="Times New Roman" w:hAnsi="Times New Roman"/>
                <w:color w:val="0033CC"/>
                <w:sz w:val="26"/>
                <w:szCs w:val="26"/>
                <w:lang w:val="en-US"/>
              </w:rPr>
              <w:t>2.</w:t>
            </w:r>
          </w:p>
        </w:tc>
        <w:tc>
          <w:tcPr>
            <w:tcW w:w="5937" w:type="dxa"/>
            <w:tcBorders>
              <w:top w:val="single" w:sz="4" w:space="0" w:color="auto"/>
              <w:bottom w:val="nil"/>
            </w:tcBorders>
          </w:tcPr>
          <w:p w14:paraId="4B0E5A97" w14:textId="245480F5" w:rsidR="008A0466" w:rsidRPr="00CE7A9B" w:rsidRDefault="008A0466" w:rsidP="008A0466">
            <w:pPr>
              <w:spacing w:before="120" w:after="120" w:line="240" w:lineRule="auto"/>
              <w:jc w:val="both"/>
              <w:rPr>
                <w:rFonts w:ascii="Times New Roman" w:hAnsi="Times New Roman" w:cs="Times New Roman"/>
                <w:color w:val="0033CC"/>
                <w:sz w:val="26"/>
                <w:szCs w:val="26"/>
                <w:lang w:val="en-US"/>
              </w:rPr>
            </w:pPr>
            <w:r w:rsidRPr="000C2FB1">
              <w:rPr>
                <w:rFonts w:ascii="Times New Roman" w:hAnsi="Times New Roman"/>
                <w:color w:val="0000FF"/>
                <w:sz w:val="28"/>
                <w:szCs w:val="28"/>
              </w:rPr>
              <w:t>Vị trí và cách sử dụng các lối thoát hiểm trên tàu và việc sơ tán hành khách;</w:t>
            </w:r>
          </w:p>
        </w:tc>
        <w:tc>
          <w:tcPr>
            <w:tcW w:w="1204" w:type="dxa"/>
            <w:tcBorders>
              <w:top w:val="single" w:sz="4" w:space="0" w:color="auto"/>
              <w:bottom w:val="nil"/>
            </w:tcBorders>
          </w:tcPr>
          <w:p w14:paraId="00B62A00" w14:textId="049E31E9" w:rsidR="008A0466" w:rsidRPr="00CE7A9B" w:rsidRDefault="00F87521" w:rsidP="008A0466">
            <w:pPr>
              <w:spacing w:before="120" w:after="120" w:line="240" w:lineRule="auto"/>
              <w:jc w:val="center"/>
              <w:rPr>
                <w:rFonts w:ascii="Times New Roman" w:hAnsi="Times New Roman" w:cs="Times New Roman"/>
                <w:color w:val="0033CC"/>
                <w:sz w:val="26"/>
                <w:szCs w:val="26"/>
                <w:lang w:val="en-US"/>
              </w:rPr>
            </w:pPr>
            <w:r>
              <w:rPr>
                <w:rFonts w:ascii="Times New Roman" w:hAnsi="Times New Roman" w:cs="Times New Roman"/>
                <w:color w:val="0033CC"/>
                <w:sz w:val="26"/>
                <w:szCs w:val="26"/>
                <w:lang w:val="en-US"/>
              </w:rPr>
              <w:t>2</w:t>
            </w:r>
            <w:r w:rsidR="0066023E">
              <w:rPr>
                <w:rFonts w:ascii="Times New Roman" w:hAnsi="Times New Roman" w:cs="Times New Roman"/>
                <w:color w:val="0033CC"/>
                <w:sz w:val="26"/>
                <w:szCs w:val="26"/>
                <w:lang w:val="en-US"/>
              </w:rPr>
              <w:t>.0</w:t>
            </w:r>
          </w:p>
        </w:tc>
        <w:tc>
          <w:tcPr>
            <w:tcW w:w="1162" w:type="dxa"/>
            <w:tcBorders>
              <w:top w:val="single" w:sz="4" w:space="0" w:color="auto"/>
              <w:bottom w:val="nil"/>
            </w:tcBorders>
          </w:tcPr>
          <w:p w14:paraId="6775FEFD" w14:textId="00A5A2C0" w:rsidR="008A0466" w:rsidRPr="00CE7A9B" w:rsidRDefault="00F87521" w:rsidP="008A0466">
            <w:pPr>
              <w:spacing w:before="120" w:after="120" w:line="240" w:lineRule="auto"/>
              <w:jc w:val="center"/>
              <w:rPr>
                <w:rFonts w:ascii="Times New Roman" w:hAnsi="Times New Roman" w:cs="Times New Roman"/>
                <w:color w:val="0033CC"/>
                <w:sz w:val="26"/>
                <w:szCs w:val="26"/>
                <w:lang w:val="en-US"/>
              </w:rPr>
            </w:pPr>
            <w:r>
              <w:rPr>
                <w:rFonts w:ascii="Times New Roman" w:hAnsi="Times New Roman" w:cs="Times New Roman"/>
                <w:color w:val="0033CC"/>
                <w:sz w:val="26"/>
                <w:szCs w:val="26"/>
                <w:lang w:val="en-US"/>
              </w:rPr>
              <w:t>2.0</w:t>
            </w:r>
          </w:p>
        </w:tc>
      </w:tr>
      <w:tr w:rsidR="008A0466" w:rsidRPr="00CE7A9B" w14:paraId="1A5CA741" w14:textId="77777777" w:rsidTr="00E12FB5">
        <w:tc>
          <w:tcPr>
            <w:tcW w:w="831" w:type="dxa"/>
            <w:tcBorders>
              <w:top w:val="single" w:sz="4" w:space="0" w:color="auto"/>
              <w:bottom w:val="single" w:sz="4" w:space="0" w:color="auto"/>
            </w:tcBorders>
          </w:tcPr>
          <w:p w14:paraId="76DBDC95" w14:textId="1304DE67" w:rsidR="008A0466" w:rsidRPr="00CE7A9B" w:rsidRDefault="0066023E" w:rsidP="0066023E">
            <w:pPr>
              <w:pStyle w:val="ListParagraph"/>
              <w:ind w:left="357" w:hanging="156"/>
              <w:rPr>
                <w:rFonts w:ascii="Times New Roman" w:hAnsi="Times New Roman"/>
                <w:color w:val="0033CC"/>
                <w:sz w:val="26"/>
                <w:szCs w:val="26"/>
              </w:rPr>
            </w:pPr>
            <w:r>
              <w:rPr>
                <w:rFonts w:ascii="Times New Roman" w:hAnsi="Times New Roman"/>
                <w:color w:val="0033CC"/>
                <w:sz w:val="26"/>
                <w:szCs w:val="26"/>
              </w:rPr>
              <w:t>3.</w:t>
            </w:r>
          </w:p>
        </w:tc>
        <w:tc>
          <w:tcPr>
            <w:tcW w:w="5937" w:type="dxa"/>
            <w:tcBorders>
              <w:top w:val="single" w:sz="4" w:space="0" w:color="auto"/>
              <w:bottom w:val="single" w:sz="4" w:space="0" w:color="auto"/>
            </w:tcBorders>
          </w:tcPr>
          <w:p w14:paraId="6BAA46FF" w14:textId="5013D80E" w:rsidR="008A0466" w:rsidRPr="00CE7A9B" w:rsidRDefault="008A0466" w:rsidP="008A0466">
            <w:pPr>
              <w:spacing w:after="0" w:line="240" w:lineRule="auto"/>
              <w:jc w:val="both"/>
              <w:rPr>
                <w:rFonts w:ascii="Times New Roman" w:hAnsi="Times New Roman" w:cs="Times New Roman"/>
                <w:color w:val="0033CC"/>
                <w:sz w:val="26"/>
                <w:szCs w:val="26"/>
                <w:lang w:val="en-US"/>
              </w:rPr>
            </w:pPr>
            <w:r w:rsidRPr="000C2FB1">
              <w:rPr>
                <w:rFonts w:ascii="Times New Roman" w:hAnsi="Times New Roman"/>
                <w:color w:val="0000FF"/>
                <w:sz w:val="28"/>
                <w:szCs w:val="28"/>
              </w:rPr>
              <w:t>Vị trí và cách sử dụng các phương tiện, hệ thống phòng cháy và chữa cháy khi xảy ra cháy trên tàu;</w:t>
            </w:r>
          </w:p>
        </w:tc>
        <w:tc>
          <w:tcPr>
            <w:tcW w:w="1204" w:type="dxa"/>
            <w:tcBorders>
              <w:top w:val="single" w:sz="4" w:space="0" w:color="auto"/>
              <w:bottom w:val="single" w:sz="4" w:space="0" w:color="auto"/>
            </w:tcBorders>
          </w:tcPr>
          <w:p w14:paraId="7E72A30A" w14:textId="42AE0452" w:rsidR="008A0466" w:rsidRPr="00CE7A9B" w:rsidRDefault="0066023E" w:rsidP="008A0466">
            <w:pPr>
              <w:spacing w:after="0" w:line="240" w:lineRule="auto"/>
              <w:jc w:val="center"/>
              <w:rPr>
                <w:rFonts w:ascii="Times New Roman" w:hAnsi="Times New Roman" w:cs="Times New Roman"/>
                <w:color w:val="0033CC"/>
                <w:sz w:val="26"/>
                <w:szCs w:val="26"/>
                <w:lang w:val="en-US"/>
              </w:rPr>
            </w:pPr>
            <w:r>
              <w:rPr>
                <w:rFonts w:ascii="Times New Roman" w:hAnsi="Times New Roman" w:cs="Times New Roman"/>
                <w:color w:val="0033CC"/>
                <w:sz w:val="26"/>
                <w:szCs w:val="26"/>
                <w:lang w:val="en-US"/>
              </w:rPr>
              <w:t>4.0</w:t>
            </w:r>
          </w:p>
        </w:tc>
        <w:tc>
          <w:tcPr>
            <w:tcW w:w="1162" w:type="dxa"/>
            <w:tcBorders>
              <w:top w:val="single" w:sz="4" w:space="0" w:color="auto"/>
              <w:bottom w:val="single" w:sz="4" w:space="0" w:color="auto"/>
            </w:tcBorders>
          </w:tcPr>
          <w:p w14:paraId="0EE5A0F6" w14:textId="1F1003B9" w:rsidR="008A0466" w:rsidRPr="00CE7A9B" w:rsidRDefault="00F87521" w:rsidP="008A0466">
            <w:pPr>
              <w:spacing w:after="0" w:line="240" w:lineRule="auto"/>
              <w:jc w:val="center"/>
              <w:rPr>
                <w:rFonts w:ascii="Times New Roman" w:hAnsi="Times New Roman" w:cs="Times New Roman"/>
                <w:color w:val="0033CC"/>
                <w:sz w:val="26"/>
                <w:szCs w:val="26"/>
                <w:lang w:val="en-US"/>
              </w:rPr>
            </w:pPr>
            <w:r>
              <w:rPr>
                <w:rFonts w:ascii="Times New Roman" w:hAnsi="Times New Roman" w:cs="Times New Roman"/>
                <w:color w:val="0033CC"/>
                <w:sz w:val="26"/>
                <w:szCs w:val="26"/>
                <w:lang w:val="en-US"/>
              </w:rPr>
              <w:t>4</w:t>
            </w:r>
            <w:r w:rsidR="0066023E">
              <w:rPr>
                <w:rFonts w:ascii="Times New Roman" w:hAnsi="Times New Roman" w:cs="Times New Roman"/>
                <w:color w:val="0033CC"/>
                <w:sz w:val="26"/>
                <w:szCs w:val="26"/>
                <w:lang w:val="en-US"/>
              </w:rPr>
              <w:t>.0</w:t>
            </w:r>
          </w:p>
        </w:tc>
      </w:tr>
      <w:tr w:rsidR="008A0466" w:rsidRPr="00CE7A9B" w14:paraId="1D3D72F0" w14:textId="77777777" w:rsidTr="00E12FB5">
        <w:tc>
          <w:tcPr>
            <w:tcW w:w="831" w:type="dxa"/>
            <w:tcBorders>
              <w:top w:val="single" w:sz="4" w:space="0" w:color="auto"/>
              <w:bottom w:val="single" w:sz="4" w:space="0" w:color="auto"/>
            </w:tcBorders>
          </w:tcPr>
          <w:p w14:paraId="283B7F4F" w14:textId="4AF501CF" w:rsidR="008A0466" w:rsidRPr="00CE7A9B" w:rsidRDefault="0066023E" w:rsidP="0066023E">
            <w:pPr>
              <w:pStyle w:val="ListParagraph"/>
              <w:ind w:left="357" w:hanging="156"/>
              <w:rPr>
                <w:rFonts w:ascii="Times New Roman" w:hAnsi="Times New Roman"/>
                <w:color w:val="0033CC"/>
                <w:sz w:val="26"/>
                <w:szCs w:val="26"/>
              </w:rPr>
            </w:pPr>
            <w:r>
              <w:rPr>
                <w:rFonts w:ascii="Times New Roman" w:hAnsi="Times New Roman"/>
                <w:color w:val="0033CC"/>
                <w:sz w:val="26"/>
                <w:szCs w:val="26"/>
              </w:rPr>
              <w:t>4.</w:t>
            </w:r>
          </w:p>
        </w:tc>
        <w:tc>
          <w:tcPr>
            <w:tcW w:w="5937" w:type="dxa"/>
            <w:tcBorders>
              <w:top w:val="single" w:sz="4" w:space="0" w:color="auto"/>
              <w:bottom w:val="single" w:sz="4" w:space="0" w:color="auto"/>
            </w:tcBorders>
          </w:tcPr>
          <w:p w14:paraId="0D8FC9CD" w14:textId="3BBE15D0" w:rsidR="008A0466" w:rsidRPr="00CE7A9B" w:rsidRDefault="008A0466" w:rsidP="008A0466">
            <w:pPr>
              <w:spacing w:after="0" w:line="240" w:lineRule="auto"/>
              <w:jc w:val="both"/>
              <w:rPr>
                <w:rFonts w:ascii="Times New Roman" w:hAnsi="Times New Roman"/>
                <w:color w:val="0033CC"/>
                <w:sz w:val="26"/>
                <w:szCs w:val="26"/>
                <w:lang w:val="en-US"/>
              </w:rPr>
            </w:pPr>
            <w:r w:rsidRPr="000C2FB1">
              <w:rPr>
                <w:rFonts w:ascii="Times New Roman" w:hAnsi="Times New Roman"/>
                <w:color w:val="0000FF"/>
                <w:sz w:val="28"/>
                <w:szCs w:val="28"/>
              </w:rPr>
              <w:t>Vị trí và cách sử dụng các trang thiết bị và hệ thống kiểm soát hư hỏng, bao gồm vận hành cửa kín nước và bơm la canh</w:t>
            </w:r>
          </w:p>
        </w:tc>
        <w:tc>
          <w:tcPr>
            <w:tcW w:w="1204" w:type="dxa"/>
            <w:tcBorders>
              <w:top w:val="single" w:sz="4" w:space="0" w:color="auto"/>
              <w:bottom w:val="single" w:sz="4" w:space="0" w:color="auto"/>
            </w:tcBorders>
          </w:tcPr>
          <w:p w14:paraId="603D779E" w14:textId="065B9420" w:rsidR="008A0466" w:rsidRPr="00CE7A9B" w:rsidRDefault="00F87521" w:rsidP="008A0466">
            <w:pPr>
              <w:spacing w:after="0" w:line="240" w:lineRule="auto"/>
              <w:jc w:val="center"/>
              <w:rPr>
                <w:rFonts w:ascii="Times New Roman" w:hAnsi="Times New Roman" w:cs="Times New Roman"/>
                <w:color w:val="0033CC"/>
                <w:sz w:val="26"/>
                <w:szCs w:val="26"/>
                <w:lang w:val="en-US"/>
              </w:rPr>
            </w:pPr>
            <w:r>
              <w:rPr>
                <w:rFonts w:ascii="Times New Roman" w:hAnsi="Times New Roman" w:cs="Times New Roman"/>
                <w:color w:val="0033CC"/>
                <w:sz w:val="26"/>
                <w:szCs w:val="26"/>
                <w:lang w:val="en-US"/>
              </w:rPr>
              <w:t>4</w:t>
            </w:r>
            <w:r w:rsidR="0066023E">
              <w:rPr>
                <w:rFonts w:ascii="Times New Roman" w:hAnsi="Times New Roman" w:cs="Times New Roman"/>
                <w:color w:val="0033CC"/>
                <w:sz w:val="26"/>
                <w:szCs w:val="26"/>
                <w:lang w:val="en-US"/>
              </w:rPr>
              <w:t>.0</w:t>
            </w:r>
          </w:p>
        </w:tc>
        <w:tc>
          <w:tcPr>
            <w:tcW w:w="1162" w:type="dxa"/>
            <w:tcBorders>
              <w:top w:val="single" w:sz="4" w:space="0" w:color="auto"/>
              <w:bottom w:val="single" w:sz="4" w:space="0" w:color="auto"/>
            </w:tcBorders>
          </w:tcPr>
          <w:p w14:paraId="3122C071" w14:textId="4FFBA216" w:rsidR="008A0466" w:rsidRPr="00CE7A9B" w:rsidRDefault="00F87521" w:rsidP="008A0466">
            <w:pPr>
              <w:spacing w:after="0" w:line="240" w:lineRule="auto"/>
              <w:jc w:val="center"/>
              <w:rPr>
                <w:rFonts w:ascii="Times New Roman" w:hAnsi="Times New Roman" w:cs="Times New Roman"/>
                <w:color w:val="0033CC"/>
                <w:sz w:val="26"/>
                <w:szCs w:val="26"/>
                <w:lang w:val="en-US"/>
              </w:rPr>
            </w:pPr>
            <w:r>
              <w:rPr>
                <w:rFonts w:ascii="Times New Roman" w:hAnsi="Times New Roman" w:cs="Times New Roman"/>
                <w:color w:val="0033CC"/>
                <w:sz w:val="26"/>
                <w:szCs w:val="26"/>
                <w:lang w:val="en-US"/>
              </w:rPr>
              <w:t>2.0</w:t>
            </w:r>
          </w:p>
        </w:tc>
      </w:tr>
      <w:tr w:rsidR="008A0466" w:rsidRPr="00CE7A9B" w14:paraId="18BC4F2D" w14:textId="77777777" w:rsidTr="00E12FB5">
        <w:tc>
          <w:tcPr>
            <w:tcW w:w="831" w:type="dxa"/>
            <w:tcBorders>
              <w:top w:val="single" w:sz="4" w:space="0" w:color="auto"/>
              <w:bottom w:val="single" w:sz="4" w:space="0" w:color="auto"/>
            </w:tcBorders>
          </w:tcPr>
          <w:p w14:paraId="3DE1B5D4" w14:textId="7AE4FE43" w:rsidR="008A0466" w:rsidRPr="00CE7A9B" w:rsidRDefault="0066023E" w:rsidP="0066023E">
            <w:pPr>
              <w:pStyle w:val="ListParagraph"/>
              <w:ind w:left="357" w:hanging="156"/>
              <w:rPr>
                <w:rFonts w:ascii="Times New Roman" w:hAnsi="Times New Roman"/>
                <w:color w:val="0033CC"/>
                <w:sz w:val="26"/>
                <w:szCs w:val="26"/>
              </w:rPr>
            </w:pPr>
            <w:r>
              <w:rPr>
                <w:rFonts w:ascii="Times New Roman" w:hAnsi="Times New Roman"/>
                <w:color w:val="0033CC"/>
                <w:sz w:val="26"/>
                <w:szCs w:val="26"/>
              </w:rPr>
              <w:t>5.</w:t>
            </w:r>
          </w:p>
        </w:tc>
        <w:tc>
          <w:tcPr>
            <w:tcW w:w="5937" w:type="dxa"/>
            <w:tcBorders>
              <w:top w:val="single" w:sz="4" w:space="0" w:color="auto"/>
              <w:bottom w:val="single" w:sz="4" w:space="0" w:color="auto"/>
            </w:tcBorders>
          </w:tcPr>
          <w:p w14:paraId="17094CC0" w14:textId="7C9C71AF" w:rsidR="008A0466" w:rsidRPr="00CE7A9B" w:rsidRDefault="008A0466" w:rsidP="008A0466">
            <w:pPr>
              <w:spacing w:after="0" w:line="240" w:lineRule="auto"/>
              <w:jc w:val="both"/>
              <w:rPr>
                <w:rFonts w:ascii="Times New Roman" w:hAnsi="Times New Roman"/>
                <w:color w:val="0033CC"/>
                <w:sz w:val="26"/>
                <w:szCs w:val="26"/>
                <w:lang w:val="en-US"/>
              </w:rPr>
            </w:pPr>
            <w:r w:rsidRPr="000C2FB1">
              <w:rPr>
                <w:rFonts w:ascii="Times New Roman" w:hAnsi="Times New Roman"/>
                <w:color w:val="0000FF"/>
                <w:sz w:val="28"/>
                <w:szCs w:val="28"/>
              </w:rPr>
              <w:t>Hệ thống xếp dỡ và chằng buộc hàng hóa, phương tiện</w:t>
            </w:r>
            <w:r w:rsidRPr="000C2FB1">
              <w:rPr>
                <w:rFonts w:ascii="Times New Roman" w:hAnsi="Times New Roman"/>
                <w:color w:val="0000FF"/>
                <w:sz w:val="28"/>
                <w:szCs w:val="28"/>
                <w:lang w:val="en-US"/>
              </w:rPr>
              <w:t>;</w:t>
            </w:r>
          </w:p>
        </w:tc>
        <w:tc>
          <w:tcPr>
            <w:tcW w:w="1204" w:type="dxa"/>
            <w:tcBorders>
              <w:top w:val="single" w:sz="4" w:space="0" w:color="auto"/>
              <w:bottom w:val="single" w:sz="4" w:space="0" w:color="auto"/>
            </w:tcBorders>
          </w:tcPr>
          <w:p w14:paraId="5AD22735" w14:textId="4D51FD39" w:rsidR="008A0466" w:rsidRPr="00CE7A9B" w:rsidRDefault="00F87521" w:rsidP="008A0466">
            <w:pPr>
              <w:spacing w:after="0" w:line="240" w:lineRule="auto"/>
              <w:jc w:val="center"/>
              <w:rPr>
                <w:rFonts w:ascii="Times New Roman" w:hAnsi="Times New Roman" w:cs="Times New Roman"/>
                <w:color w:val="0033CC"/>
                <w:sz w:val="26"/>
                <w:szCs w:val="26"/>
                <w:lang w:val="en-US"/>
              </w:rPr>
            </w:pPr>
            <w:r>
              <w:rPr>
                <w:rFonts w:ascii="Times New Roman" w:hAnsi="Times New Roman" w:cs="Times New Roman"/>
                <w:color w:val="0033CC"/>
                <w:sz w:val="26"/>
                <w:szCs w:val="26"/>
                <w:lang w:val="en-US"/>
              </w:rPr>
              <w:t>4</w:t>
            </w:r>
            <w:r w:rsidR="0066023E">
              <w:rPr>
                <w:rFonts w:ascii="Times New Roman" w:hAnsi="Times New Roman" w:cs="Times New Roman"/>
                <w:color w:val="0033CC"/>
                <w:sz w:val="26"/>
                <w:szCs w:val="26"/>
                <w:lang w:val="en-US"/>
              </w:rPr>
              <w:t>.0</w:t>
            </w:r>
          </w:p>
        </w:tc>
        <w:tc>
          <w:tcPr>
            <w:tcW w:w="1162" w:type="dxa"/>
            <w:tcBorders>
              <w:top w:val="single" w:sz="4" w:space="0" w:color="auto"/>
              <w:bottom w:val="single" w:sz="4" w:space="0" w:color="auto"/>
            </w:tcBorders>
          </w:tcPr>
          <w:p w14:paraId="4B3704B4" w14:textId="4F9E891F" w:rsidR="008A0466" w:rsidRPr="00CE7A9B" w:rsidRDefault="00F87521" w:rsidP="008A0466">
            <w:pPr>
              <w:spacing w:after="0" w:line="240" w:lineRule="auto"/>
              <w:jc w:val="center"/>
              <w:rPr>
                <w:rFonts w:ascii="Times New Roman" w:hAnsi="Times New Roman" w:cs="Times New Roman"/>
                <w:color w:val="0033CC"/>
                <w:sz w:val="26"/>
                <w:szCs w:val="26"/>
                <w:lang w:val="en-US"/>
              </w:rPr>
            </w:pPr>
            <w:r>
              <w:rPr>
                <w:rFonts w:ascii="Times New Roman" w:hAnsi="Times New Roman" w:cs="Times New Roman"/>
                <w:color w:val="0033CC"/>
                <w:sz w:val="26"/>
                <w:szCs w:val="26"/>
                <w:lang w:val="en-US"/>
              </w:rPr>
              <w:t>2.0</w:t>
            </w:r>
          </w:p>
        </w:tc>
      </w:tr>
      <w:tr w:rsidR="008A0466" w:rsidRPr="00CE7A9B" w14:paraId="0E116E70" w14:textId="77777777" w:rsidTr="00E12FB5">
        <w:tc>
          <w:tcPr>
            <w:tcW w:w="831" w:type="dxa"/>
            <w:tcBorders>
              <w:top w:val="single" w:sz="4" w:space="0" w:color="auto"/>
              <w:bottom w:val="single" w:sz="4" w:space="0" w:color="auto"/>
            </w:tcBorders>
          </w:tcPr>
          <w:p w14:paraId="1782EAFF" w14:textId="6E7E6888" w:rsidR="008A0466" w:rsidRPr="00CE7A9B" w:rsidRDefault="0066023E" w:rsidP="0066023E">
            <w:pPr>
              <w:pStyle w:val="ListParagraph"/>
              <w:ind w:left="357" w:hanging="156"/>
              <w:rPr>
                <w:rFonts w:ascii="Times New Roman" w:hAnsi="Times New Roman"/>
                <w:color w:val="0033CC"/>
                <w:sz w:val="26"/>
                <w:szCs w:val="26"/>
              </w:rPr>
            </w:pPr>
            <w:r>
              <w:rPr>
                <w:rFonts w:ascii="Times New Roman" w:hAnsi="Times New Roman"/>
                <w:color w:val="0033CC"/>
                <w:sz w:val="26"/>
                <w:szCs w:val="26"/>
              </w:rPr>
              <w:lastRenderedPageBreak/>
              <w:t>6.</w:t>
            </w:r>
          </w:p>
        </w:tc>
        <w:tc>
          <w:tcPr>
            <w:tcW w:w="5937" w:type="dxa"/>
            <w:tcBorders>
              <w:top w:val="single" w:sz="4" w:space="0" w:color="auto"/>
              <w:bottom w:val="single" w:sz="4" w:space="0" w:color="auto"/>
            </w:tcBorders>
          </w:tcPr>
          <w:p w14:paraId="147E090A" w14:textId="7CD3C630" w:rsidR="008A0466" w:rsidRPr="00CE7A9B" w:rsidRDefault="008A0466" w:rsidP="008A0466">
            <w:pPr>
              <w:spacing w:after="0" w:line="240" w:lineRule="auto"/>
              <w:jc w:val="both"/>
              <w:rPr>
                <w:rFonts w:ascii="Times New Roman" w:hAnsi="Times New Roman"/>
                <w:color w:val="0033CC"/>
                <w:sz w:val="26"/>
                <w:szCs w:val="26"/>
                <w:lang w:val="en-US"/>
              </w:rPr>
            </w:pPr>
            <w:r w:rsidRPr="000C2FB1">
              <w:rPr>
                <w:rFonts w:ascii="Times New Roman" w:hAnsi="Times New Roman"/>
                <w:color w:val="0000FF"/>
                <w:sz w:val="28"/>
                <w:szCs w:val="28"/>
              </w:rPr>
              <w:t>Các phương pháp kiểm soát và liên lạc với hành khách trong tình huống khẩn cấp</w:t>
            </w:r>
            <w:r w:rsidRPr="000C2FB1">
              <w:rPr>
                <w:rFonts w:ascii="Times New Roman" w:hAnsi="Times New Roman"/>
                <w:color w:val="0000FF"/>
                <w:sz w:val="28"/>
                <w:szCs w:val="28"/>
                <w:lang w:val="en-US"/>
              </w:rPr>
              <w:t>;</w:t>
            </w:r>
          </w:p>
        </w:tc>
        <w:tc>
          <w:tcPr>
            <w:tcW w:w="1204" w:type="dxa"/>
            <w:tcBorders>
              <w:top w:val="single" w:sz="4" w:space="0" w:color="auto"/>
              <w:bottom w:val="single" w:sz="4" w:space="0" w:color="auto"/>
            </w:tcBorders>
          </w:tcPr>
          <w:p w14:paraId="422D744A" w14:textId="76BAD390" w:rsidR="008A0466" w:rsidRPr="00CE7A9B" w:rsidRDefault="0066023E" w:rsidP="008A0466">
            <w:pPr>
              <w:spacing w:after="0" w:line="240" w:lineRule="auto"/>
              <w:jc w:val="center"/>
              <w:rPr>
                <w:rFonts w:ascii="Times New Roman" w:hAnsi="Times New Roman" w:cs="Times New Roman"/>
                <w:color w:val="0033CC"/>
                <w:sz w:val="26"/>
                <w:szCs w:val="26"/>
                <w:lang w:val="en-US"/>
              </w:rPr>
            </w:pPr>
            <w:r>
              <w:rPr>
                <w:rFonts w:ascii="Times New Roman" w:hAnsi="Times New Roman" w:cs="Times New Roman"/>
                <w:color w:val="0033CC"/>
                <w:sz w:val="26"/>
                <w:szCs w:val="26"/>
                <w:lang w:val="en-US"/>
              </w:rPr>
              <w:t>4.0</w:t>
            </w:r>
          </w:p>
        </w:tc>
        <w:tc>
          <w:tcPr>
            <w:tcW w:w="1162" w:type="dxa"/>
            <w:tcBorders>
              <w:top w:val="single" w:sz="4" w:space="0" w:color="auto"/>
              <w:bottom w:val="single" w:sz="4" w:space="0" w:color="auto"/>
            </w:tcBorders>
          </w:tcPr>
          <w:p w14:paraId="64D30270" w14:textId="2670733F" w:rsidR="008A0466" w:rsidRPr="00CE7A9B" w:rsidRDefault="0066023E" w:rsidP="008A0466">
            <w:pPr>
              <w:spacing w:after="0" w:line="240" w:lineRule="auto"/>
              <w:jc w:val="center"/>
              <w:rPr>
                <w:rFonts w:ascii="Times New Roman" w:hAnsi="Times New Roman" w:cs="Times New Roman"/>
                <w:color w:val="0033CC"/>
                <w:sz w:val="26"/>
                <w:szCs w:val="26"/>
                <w:lang w:val="en-US"/>
              </w:rPr>
            </w:pPr>
            <w:r>
              <w:rPr>
                <w:rFonts w:ascii="Times New Roman" w:hAnsi="Times New Roman" w:cs="Times New Roman"/>
                <w:color w:val="0033CC"/>
                <w:sz w:val="26"/>
                <w:szCs w:val="26"/>
                <w:lang w:val="en-US"/>
              </w:rPr>
              <w:t>2.0</w:t>
            </w:r>
          </w:p>
        </w:tc>
      </w:tr>
      <w:tr w:rsidR="008A0466" w:rsidRPr="00CE7A9B" w14:paraId="676AEEB5" w14:textId="77777777" w:rsidTr="00E12FB5">
        <w:tc>
          <w:tcPr>
            <w:tcW w:w="831" w:type="dxa"/>
            <w:tcBorders>
              <w:top w:val="single" w:sz="4" w:space="0" w:color="auto"/>
              <w:bottom w:val="single" w:sz="4" w:space="0" w:color="auto"/>
            </w:tcBorders>
          </w:tcPr>
          <w:p w14:paraId="0B362667" w14:textId="157305B4" w:rsidR="008A0466" w:rsidRPr="00CE7A9B" w:rsidRDefault="0066023E" w:rsidP="0066023E">
            <w:pPr>
              <w:pStyle w:val="ListParagraph"/>
              <w:ind w:left="357" w:hanging="156"/>
              <w:rPr>
                <w:rFonts w:ascii="Times New Roman" w:hAnsi="Times New Roman"/>
                <w:color w:val="0033CC"/>
                <w:sz w:val="26"/>
                <w:szCs w:val="26"/>
              </w:rPr>
            </w:pPr>
            <w:r>
              <w:rPr>
                <w:rFonts w:ascii="Times New Roman" w:hAnsi="Times New Roman"/>
                <w:color w:val="0033CC"/>
                <w:sz w:val="26"/>
                <w:szCs w:val="26"/>
              </w:rPr>
              <w:t>7.</w:t>
            </w:r>
          </w:p>
        </w:tc>
        <w:tc>
          <w:tcPr>
            <w:tcW w:w="5937" w:type="dxa"/>
            <w:tcBorders>
              <w:top w:val="single" w:sz="4" w:space="0" w:color="auto"/>
              <w:bottom w:val="single" w:sz="4" w:space="0" w:color="auto"/>
            </w:tcBorders>
          </w:tcPr>
          <w:p w14:paraId="376BE19C" w14:textId="11E7B6CE" w:rsidR="008A0466" w:rsidRPr="00CE7A9B" w:rsidRDefault="008A0466" w:rsidP="008A0466">
            <w:pPr>
              <w:spacing w:after="0" w:line="240" w:lineRule="auto"/>
              <w:jc w:val="both"/>
              <w:rPr>
                <w:rFonts w:ascii="Times New Roman" w:hAnsi="Times New Roman"/>
                <w:color w:val="0033CC"/>
                <w:sz w:val="26"/>
                <w:szCs w:val="26"/>
                <w:lang w:val="en-US"/>
              </w:rPr>
            </w:pPr>
            <w:r w:rsidRPr="000C2FB1">
              <w:rPr>
                <w:rFonts w:ascii="Times New Roman" w:hAnsi="Times New Roman"/>
                <w:color w:val="0000FF"/>
                <w:sz w:val="28"/>
                <w:szCs w:val="28"/>
              </w:rPr>
              <w:t>Vị trí và cách sử dụng tất cả các trang thiết bị khác được liệt kê trong sổ tay huấn luyện.</w:t>
            </w:r>
          </w:p>
        </w:tc>
        <w:tc>
          <w:tcPr>
            <w:tcW w:w="1204" w:type="dxa"/>
            <w:tcBorders>
              <w:top w:val="single" w:sz="4" w:space="0" w:color="auto"/>
              <w:bottom w:val="single" w:sz="4" w:space="0" w:color="auto"/>
            </w:tcBorders>
          </w:tcPr>
          <w:p w14:paraId="40BAED3F" w14:textId="4D1A90B6" w:rsidR="008A0466" w:rsidRPr="00CE7A9B" w:rsidRDefault="0066023E" w:rsidP="008A0466">
            <w:pPr>
              <w:spacing w:after="0" w:line="240" w:lineRule="auto"/>
              <w:jc w:val="center"/>
              <w:rPr>
                <w:rFonts w:ascii="Times New Roman" w:hAnsi="Times New Roman" w:cs="Times New Roman"/>
                <w:color w:val="0033CC"/>
                <w:sz w:val="26"/>
                <w:szCs w:val="26"/>
                <w:lang w:val="en-US"/>
              </w:rPr>
            </w:pPr>
            <w:r>
              <w:rPr>
                <w:rFonts w:ascii="Times New Roman" w:hAnsi="Times New Roman" w:cs="Times New Roman"/>
                <w:color w:val="0033CC"/>
                <w:sz w:val="26"/>
                <w:szCs w:val="26"/>
                <w:lang w:val="en-US"/>
              </w:rPr>
              <w:t>8.0</w:t>
            </w:r>
          </w:p>
        </w:tc>
        <w:tc>
          <w:tcPr>
            <w:tcW w:w="1162" w:type="dxa"/>
            <w:tcBorders>
              <w:top w:val="single" w:sz="4" w:space="0" w:color="auto"/>
              <w:bottom w:val="single" w:sz="4" w:space="0" w:color="auto"/>
            </w:tcBorders>
          </w:tcPr>
          <w:p w14:paraId="5E2C5FFA" w14:textId="73562104" w:rsidR="008A0466" w:rsidRPr="00CE7A9B" w:rsidRDefault="00F87521" w:rsidP="008A0466">
            <w:pPr>
              <w:spacing w:after="0" w:line="240" w:lineRule="auto"/>
              <w:jc w:val="center"/>
              <w:rPr>
                <w:rFonts w:ascii="Times New Roman" w:hAnsi="Times New Roman" w:cs="Times New Roman"/>
                <w:color w:val="0033CC"/>
                <w:sz w:val="26"/>
                <w:szCs w:val="26"/>
                <w:lang w:val="en-US"/>
              </w:rPr>
            </w:pPr>
            <w:r>
              <w:rPr>
                <w:rFonts w:ascii="Times New Roman" w:hAnsi="Times New Roman" w:cs="Times New Roman"/>
                <w:color w:val="0033CC"/>
                <w:sz w:val="26"/>
                <w:szCs w:val="26"/>
                <w:lang w:val="en-US"/>
              </w:rPr>
              <w:t>8.0</w:t>
            </w:r>
          </w:p>
        </w:tc>
      </w:tr>
      <w:tr w:rsidR="00CE7A9B" w:rsidRPr="00CE7A9B" w14:paraId="7B3F42DD" w14:textId="77777777" w:rsidTr="00E12FB5">
        <w:tc>
          <w:tcPr>
            <w:tcW w:w="831" w:type="dxa"/>
            <w:tcBorders>
              <w:top w:val="single" w:sz="4" w:space="0" w:color="auto"/>
              <w:bottom w:val="single" w:sz="4" w:space="0" w:color="auto"/>
            </w:tcBorders>
          </w:tcPr>
          <w:p w14:paraId="08B646A6" w14:textId="589E3C24" w:rsidR="000D5789" w:rsidRPr="0066023E" w:rsidRDefault="0066023E" w:rsidP="0066023E">
            <w:pPr>
              <w:spacing w:line="300" w:lineRule="auto"/>
              <w:jc w:val="center"/>
              <w:rPr>
                <w:rFonts w:ascii="Times New Roman" w:hAnsi="Times New Roman"/>
                <w:color w:val="0033CC"/>
                <w:sz w:val="26"/>
                <w:szCs w:val="26"/>
                <w:lang w:val="en-US"/>
              </w:rPr>
            </w:pPr>
            <w:r>
              <w:rPr>
                <w:rFonts w:ascii="Times New Roman" w:hAnsi="Times New Roman"/>
                <w:color w:val="0033CC"/>
                <w:sz w:val="26"/>
                <w:szCs w:val="26"/>
                <w:lang w:val="en-US"/>
              </w:rPr>
              <w:t>8.</w:t>
            </w:r>
          </w:p>
        </w:tc>
        <w:tc>
          <w:tcPr>
            <w:tcW w:w="5937" w:type="dxa"/>
            <w:tcBorders>
              <w:top w:val="single" w:sz="4" w:space="0" w:color="auto"/>
              <w:bottom w:val="single" w:sz="4" w:space="0" w:color="auto"/>
            </w:tcBorders>
          </w:tcPr>
          <w:p w14:paraId="53C0FB43" w14:textId="20D20DBE" w:rsidR="000D5789" w:rsidRPr="00CE7A9B" w:rsidRDefault="000D5789" w:rsidP="00AD1EC4">
            <w:pPr>
              <w:spacing w:before="120" w:after="120" w:line="240" w:lineRule="auto"/>
              <w:jc w:val="both"/>
              <w:rPr>
                <w:rFonts w:ascii="Times New Roman" w:hAnsi="Times New Roman" w:cs="Times New Roman"/>
                <w:color w:val="0033CC"/>
                <w:sz w:val="26"/>
                <w:szCs w:val="26"/>
                <w:lang w:val="en-US"/>
              </w:rPr>
            </w:pPr>
            <w:r w:rsidRPr="0066023E">
              <w:rPr>
                <w:rFonts w:ascii="Times New Roman" w:hAnsi="Times New Roman" w:cs="Times New Roman"/>
                <w:color w:val="0000FF"/>
                <w:sz w:val="26"/>
                <w:szCs w:val="26"/>
                <w:lang w:val="en-US"/>
              </w:rPr>
              <w:t>Đánh giá</w:t>
            </w:r>
          </w:p>
        </w:tc>
        <w:tc>
          <w:tcPr>
            <w:tcW w:w="1204" w:type="dxa"/>
            <w:tcBorders>
              <w:top w:val="single" w:sz="4" w:space="0" w:color="auto"/>
              <w:bottom w:val="single" w:sz="4" w:space="0" w:color="auto"/>
            </w:tcBorders>
          </w:tcPr>
          <w:p w14:paraId="2D741295" w14:textId="03D87785" w:rsidR="000D5789" w:rsidRPr="00CE7A9B" w:rsidRDefault="000D5789" w:rsidP="00AD1EC4">
            <w:pPr>
              <w:spacing w:before="120" w:after="120" w:line="240" w:lineRule="auto"/>
              <w:jc w:val="center"/>
              <w:rPr>
                <w:rFonts w:ascii="Times New Roman" w:hAnsi="Times New Roman" w:cs="Times New Roman"/>
                <w:color w:val="0033CC"/>
                <w:sz w:val="26"/>
                <w:szCs w:val="26"/>
                <w:lang w:val="en-US"/>
              </w:rPr>
            </w:pPr>
            <w:r w:rsidRPr="00CE7A9B">
              <w:rPr>
                <w:rFonts w:ascii="Times New Roman" w:hAnsi="Times New Roman" w:cs="Times New Roman"/>
                <w:color w:val="0033CC"/>
                <w:sz w:val="26"/>
                <w:szCs w:val="26"/>
                <w:lang w:val="en-US"/>
              </w:rPr>
              <w:t>1</w:t>
            </w:r>
            <w:r w:rsidR="00E12FB5" w:rsidRPr="00CE7A9B">
              <w:rPr>
                <w:rFonts w:ascii="Times New Roman" w:hAnsi="Times New Roman" w:cs="Times New Roman"/>
                <w:color w:val="0033CC"/>
                <w:sz w:val="26"/>
                <w:szCs w:val="26"/>
                <w:lang w:val="en-US"/>
              </w:rPr>
              <w:t>.0</w:t>
            </w:r>
          </w:p>
        </w:tc>
        <w:tc>
          <w:tcPr>
            <w:tcW w:w="1162" w:type="dxa"/>
            <w:tcBorders>
              <w:top w:val="single" w:sz="4" w:space="0" w:color="auto"/>
              <w:bottom w:val="single" w:sz="4" w:space="0" w:color="auto"/>
            </w:tcBorders>
          </w:tcPr>
          <w:p w14:paraId="58F99E6B" w14:textId="7FDF22FC" w:rsidR="000D5789" w:rsidRPr="00CE7A9B" w:rsidRDefault="00E12FB5" w:rsidP="00E12FB5">
            <w:pPr>
              <w:spacing w:before="120" w:after="120"/>
              <w:jc w:val="center"/>
              <w:rPr>
                <w:rFonts w:ascii="Times New Roman" w:hAnsi="Times New Roman"/>
                <w:color w:val="0033CC"/>
                <w:sz w:val="26"/>
                <w:szCs w:val="26"/>
                <w:lang w:val="en-US"/>
              </w:rPr>
            </w:pPr>
            <w:r w:rsidRPr="00CE7A9B">
              <w:rPr>
                <w:rFonts w:ascii="Times New Roman" w:hAnsi="Times New Roman"/>
                <w:color w:val="0033CC"/>
                <w:sz w:val="26"/>
                <w:szCs w:val="26"/>
                <w:lang w:val="en-US"/>
              </w:rPr>
              <w:t>1.0</w:t>
            </w:r>
          </w:p>
        </w:tc>
      </w:tr>
      <w:tr w:rsidR="00CE7A9B" w:rsidRPr="00CE7A9B" w14:paraId="1637E2CC" w14:textId="77777777" w:rsidTr="00E12FB5">
        <w:tc>
          <w:tcPr>
            <w:tcW w:w="6768" w:type="dxa"/>
            <w:gridSpan w:val="2"/>
            <w:tcBorders>
              <w:top w:val="single" w:sz="4" w:space="0" w:color="auto"/>
              <w:bottom w:val="single" w:sz="4" w:space="0" w:color="auto"/>
            </w:tcBorders>
          </w:tcPr>
          <w:p w14:paraId="0D9A434D" w14:textId="2E430C4D" w:rsidR="000D5789" w:rsidRPr="00CE7A9B" w:rsidRDefault="000D5789" w:rsidP="00A36D20">
            <w:pPr>
              <w:spacing w:after="0" w:line="300" w:lineRule="auto"/>
              <w:jc w:val="center"/>
              <w:rPr>
                <w:rFonts w:ascii="Times New Roman" w:hAnsi="Times New Roman" w:cs="Times New Roman"/>
                <w:b/>
                <w:color w:val="0033CC"/>
                <w:sz w:val="26"/>
                <w:szCs w:val="26"/>
                <w:lang w:val="en-US"/>
              </w:rPr>
            </w:pPr>
            <w:r w:rsidRPr="00CE7A9B">
              <w:rPr>
                <w:rFonts w:ascii="Times New Roman" w:hAnsi="Times New Roman" w:cs="Times New Roman"/>
                <w:b/>
                <w:color w:val="0033CC"/>
                <w:sz w:val="26"/>
                <w:szCs w:val="26"/>
                <w:lang w:val="en-US"/>
              </w:rPr>
              <w:t>Cộng</w:t>
            </w:r>
          </w:p>
        </w:tc>
        <w:tc>
          <w:tcPr>
            <w:tcW w:w="1204" w:type="dxa"/>
            <w:tcBorders>
              <w:top w:val="single" w:sz="4" w:space="0" w:color="auto"/>
              <w:bottom w:val="single" w:sz="4" w:space="0" w:color="auto"/>
            </w:tcBorders>
          </w:tcPr>
          <w:p w14:paraId="72149DA9" w14:textId="3E7CA466" w:rsidR="000D5789" w:rsidRPr="00CE7A9B" w:rsidRDefault="00F87521" w:rsidP="00A36D20">
            <w:pPr>
              <w:spacing w:after="0" w:line="300" w:lineRule="auto"/>
              <w:jc w:val="center"/>
              <w:rPr>
                <w:rFonts w:ascii="Times New Roman" w:hAnsi="Times New Roman" w:cs="Times New Roman"/>
                <w:b/>
                <w:color w:val="0033CC"/>
                <w:sz w:val="26"/>
                <w:szCs w:val="26"/>
              </w:rPr>
            </w:pPr>
            <w:r>
              <w:rPr>
                <w:rFonts w:ascii="Times New Roman" w:hAnsi="Times New Roman" w:cs="Times New Roman"/>
                <w:b/>
                <w:color w:val="0033CC"/>
                <w:sz w:val="26"/>
                <w:szCs w:val="26"/>
              </w:rPr>
              <w:t>31</w:t>
            </w:r>
          </w:p>
        </w:tc>
        <w:tc>
          <w:tcPr>
            <w:tcW w:w="1162" w:type="dxa"/>
            <w:tcBorders>
              <w:top w:val="single" w:sz="4" w:space="0" w:color="auto"/>
              <w:bottom w:val="single" w:sz="4" w:space="0" w:color="auto"/>
            </w:tcBorders>
          </w:tcPr>
          <w:p w14:paraId="1BF1618B" w14:textId="5FD9B99B" w:rsidR="000D5789" w:rsidRPr="00CE7A9B" w:rsidRDefault="000D5789" w:rsidP="00A36D20">
            <w:pPr>
              <w:spacing w:after="0" w:line="300" w:lineRule="auto"/>
              <w:jc w:val="center"/>
              <w:rPr>
                <w:rFonts w:ascii="Times New Roman" w:hAnsi="Times New Roman" w:cs="Times New Roman"/>
                <w:b/>
                <w:color w:val="0033CC"/>
                <w:sz w:val="26"/>
                <w:szCs w:val="26"/>
                <w:lang w:val="en-US"/>
              </w:rPr>
            </w:pPr>
            <w:r w:rsidRPr="00CE7A9B">
              <w:rPr>
                <w:rFonts w:ascii="Times New Roman" w:hAnsi="Times New Roman" w:cs="Times New Roman"/>
                <w:b/>
                <w:color w:val="0033CC"/>
                <w:sz w:val="26"/>
                <w:szCs w:val="26"/>
                <w:lang w:val="en-US"/>
              </w:rPr>
              <w:t>2</w:t>
            </w:r>
            <w:r w:rsidR="00EF2242" w:rsidRPr="00CE7A9B">
              <w:rPr>
                <w:rFonts w:ascii="Times New Roman" w:hAnsi="Times New Roman" w:cs="Times New Roman"/>
                <w:b/>
                <w:color w:val="0033CC"/>
                <w:sz w:val="26"/>
                <w:szCs w:val="26"/>
                <w:lang w:val="en-US"/>
              </w:rPr>
              <w:t>5</w:t>
            </w:r>
          </w:p>
        </w:tc>
      </w:tr>
      <w:tr w:rsidR="00CE7A9B" w:rsidRPr="00CE7A9B" w14:paraId="75CE01B6" w14:textId="77777777" w:rsidTr="00E12FB5">
        <w:tc>
          <w:tcPr>
            <w:tcW w:w="6768" w:type="dxa"/>
            <w:gridSpan w:val="2"/>
            <w:tcBorders>
              <w:top w:val="single" w:sz="4" w:space="0" w:color="auto"/>
            </w:tcBorders>
          </w:tcPr>
          <w:p w14:paraId="3849A9DD" w14:textId="77777777" w:rsidR="000D5789" w:rsidRPr="00CE7A9B" w:rsidRDefault="000D5789" w:rsidP="00A36D20">
            <w:pPr>
              <w:spacing w:after="0" w:line="300" w:lineRule="auto"/>
              <w:jc w:val="center"/>
              <w:rPr>
                <w:rFonts w:ascii="Times New Roman" w:hAnsi="Times New Roman" w:cs="Times New Roman"/>
                <w:b/>
                <w:color w:val="0033CC"/>
                <w:sz w:val="26"/>
                <w:szCs w:val="26"/>
              </w:rPr>
            </w:pPr>
            <w:r w:rsidRPr="00CE7A9B">
              <w:rPr>
                <w:rFonts w:ascii="Times New Roman" w:hAnsi="Times New Roman" w:cs="Times New Roman"/>
                <w:b/>
                <w:color w:val="0033CC"/>
                <w:sz w:val="26"/>
                <w:szCs w:val="26"/>
              </w:rPr>
              <w:t>Tổng cộng</w:t>
            </w:r>
          </w:p>
        </w:tc>
        <w:tc>
          <w:tcPr>
            <w:tcW w:w="2366" w:type="dxa"/>
            <w:gridSpan w:val="2"/>
            <w:tcBorders>
              <w:top w:val="single" w:sz="4" w:space="0" w:color="auto"/>
            </w:tcBorders>
          </w:tcPr>
          <w:p w14:paraId="7D064D3C" w14:textId="1044F94F" w:rsidR="000D5789" w:rsidRPr="00CE7A9B" w:rsidRDefault="000D5789" w:rsidP="00A36D20">
            <w:pPr>
              <w:spacing w:after="0" w:line="300" w:lineRule="auto"/>
              <w:jc w:val="center"/>
              <w:rPr>
                <w:rFonts w:ascii="Times New Roman" w:hAnsi="Times New Roman" w:cs="Times New Roman"/>
                <w:b/>
                <w:color w:val="0033CC"/>
                <w:sz w:val="26"/>
                <w:szCs w:val="26"/>
                <w:lang w:val="en-US"/>
              </w:rPr>
            </w:pPr>
            <w:r w:rsidRPr="00CE7A9B">
              <w:rPr>
                <w:rFonts w:ascii="Times New Roman" w:hAnsi="Times New Roman" w:cs="Times New Roman"/>
                <w:b/>
                <w:color w:val="0033CC"/>
                <w:sz w:val="26"/>
                <w:szCs w:val="26"/>
                <w:lang w:val="en-US"/>
              </w:rPr>
              <w:t>5</w:t>
            </w:r>
            <w:r w:rsidR="00F87521">
              <w:rPr>
                <w:rFonts w:ascii="Times New Roman" w:hAnsi="Times New Roman" w:cs="Times New Roman"/>
                <w:b/>
                <w:color w:val="0033CC"/>
                <w:sz w:val="26"/>
                <w:szCs w:val="26"/>
                <w:lang w:val="en-US"/>
              </w:rPr>
              <w:t>6</w:t>
            </w:r>
          </w:p>
        </w:tc>
      </w:tr>
    </w:tbl>
    <w:p w14:paraId="3CCBF784" w14:textId="6591A7F5" w:rsidR="00585787" w:rsidRPr="00CE767A" w:rsidRDefault="00B5420E" w:rsidP="00A36D20">
      <w:pPr>
        <w:spacing w:after="0" w:line="300" w:lineRule="auto"/>
        <w:ind w:firstLine="720"/>
        <w:rPr>
          <w:sz w:val="28"/>
          <w:szCs w:val="28"/>
          <w:lang w:val="en-US"/>
        </w:rPr>
      </w:pPr>
      <w:r w:rsidRPr="00075DB6">
        <w:rPr>
          <w:rFonts w:ascii="Times New Roman" w:hAnsi="Times New Roman" w:cs="Times New Roman"/>
          <w:sz w:val="28"/>
          <w:szCs w:val="28"/>
          <w:lang w:val="en-US"/>
        </w:rPr>
        <w:t xml:space="preserve">Ghi chú: </w:t>
      </w:r>
      <w:r w:rsidR="00811F9B" w:rsidRPr="00075DB6">
        <w:rPr>
          <w:rFonts w:ascii="Times New Roman" w:hAnsi="Times New Roman" w:cs="Times New Roman"/>
          <w:sz w:val="28"/>
          <w:szCs w:val="28"/>
        </w:rPr>
        <w:t>01 giờ</w:t>
      </w:r>
      <w:r w:rsidR="001E2593">
        <w:rPr>
          <w:rFonts w:ascii="Times New Roman" w:hAnsi="Times New Roman" w:cs="Times New Roman"/>
          <w:sz w:val="28"/>
          <w:szCs w:val="28"/>
          <w:lang w:val="en-US"/>
        </w:rPr>
        <w:t xml:space="preserve"> được tính</w:t>
      </w:r>
      <w:r w:rsidR="00811F9B" w:rsidRPr="00075DB6">
        <w:rPr>
          <w:rFonts w:ascii="Times New Roman" w:hAnsi="Times New Roman" w:cs="Times New Roman"/>
          <w:sz w:val="28"/>
          <w:szCs w:val="28"/>
        </w:rPr>
        <w:t xml:space="preserve"> bằng 45 phút giảng dạy, học tập</w:t>
      </w:r>
      <w:r w:rsidR="00CE767A">
        <w:rPr>
          <w:rFonts w:ascii="Times New Roman" w:hAnsi="Times New Roman" w:cs="Times New Roman"/>
          <w:sz w:val="28"/>
          <w:szCs w:val="28"/>
          <w:lang w:val="en-US"/>
        </w:rPr>
        <w:t>.</w:t>
      </w:r>
    </w:p>
    <w:sectPr w:rsidR="00585787" w:rsidRPr="00CE767A" w:rsidSect="007A7406">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52D2F"/>
    <w:multiLevelType w:val="hybridMultilevel"/>
    <w:tmpl w:val="BAB2E80C"/>
    <w:lvl w:ilvl="0" w:tplc="59D82AB6">
      <w:start w:val="9"/>
      <w:numFmt w:val="bullet"/>
      <w:lvlText w:val="-"/>
      <w:lvlJc w:val="left"/>
      <w:pPr>
        <w:ind w:left="1620" w:hanging="360"/>
      </w:pPr>
      <w:rPr>
        <w:rFonts w:ascii="Times New Roman" w:eastAsia="Times New Roman" w:hAnsi="Times New Roman" w:cs="Times New Roman" w:hint="default"/>
      </w:rPr>
    </w:lvl>
    <w:lvl w:ilvl="1" w:tplc="042A0003" w:tentative="1">
      <w:start w:val="1"/>
      <w:numFmt w:val="bullet"/>
      <w:lvlText w:val="o"/>
      <w:lvlJc w:val="left"/>
      <w:pPr>
        <w:ind w:left="2340" w:hanging="360"/>
      </w:pPr>
      <w:rPr>
        <w:rFonts w:ascii="Courier New" w:hAnsi="Courier New" w:cs="Courier New" w:hint="default"/>
      </w:rPr>
    </w:lvl>
    <w:lvl w:ilvl="2" w:tplc="042A0005" w:tentative="1">
      <w:start w:val="1"/>
      <w:numFmt w:val="bullet"/>
      <w:lvlText w:val=""/>
      <w:lvlJc w:val="left"/>
      <w:pPr>
        <w:ind w:left="3060" w:hanging="360"/>
      </w:pPr>
      <w:rPr>
        <w:rFonts w:ascii="Wingdings" w:hAnsi="Wingdings" w:hint="default"/>
      </w:rPr>
    </w:lvl>
    <w:lvl w:ilvl="3" w:tplc="042A0001" w:tentative="1">
      <w:start w:val="1"/>
      <w:numFmt w:val="bullet"/>
      <w:lvlText w:val=""/>
      <w:lvlJc w:val="left"/>
      <w:pPr>
        <w:ind w:left="3780" w:hanging="360"/>
      </w:pPr>
      <w:rPr>
        <w:rFonts w:ascii="Symbol" w:hAnsi="Symbol" w:hint="default"/>
      </w:rPr>
    </w:lvl>
    <w:lvl w:ilvl="4" w:tplc="042A0003" w:tentative="1">
      <w:start w:val="1"/>
      <w:numFmt w:val="bullet"/>
      <w:lvlText w:val="o"/>
      <w:lvlJc w:val="left"/>
      <w:pPr>
        <w:ind w:left="4500" w:hanging="360"/>
      </w:pPr>
      <w:rPr>
        <w:rFonts w:ascii="Courier New" w:hAnsi="Courier New" w:cs="Courier New" w:hint="default"/>
      </w:rPr>
    </w:lvl>
    <w:lvl w:ilvl="5" w:tplc="042A0005" w:tentative="1">
      <w:start w:val="1"/>
      <w:numFmt w:val="bullet"/>
      <w:lvlText w:val=""/>
      <w:lvlJc w:val="left"/>
      <w:pPr>
        <w:ind w:left="5220" w:hanging="360"/>
      </w:pPr>
      <w:rPr>
        <w:rFonts w:ascii="Wingdings" w:hAnsi="Wingdings" w:hint="default"/>
      </w:rPr>
    </w:lvl>
    <w:lvl w:ilvl="6" w:tplc="042A0001" w:tentative="1">
      <w:start w:val="1"/>
      <w:numFmt w:val="bullet"/>
      <w:lvlText w:val=""/>
      <w:lvlJc w:val="left"/>
      <w:pPr>
        <w:ind w:left="5940" w:hanging="360"/>
      </w:pPr>
      <w:rPr>
        <w:rFonts w:ascii="Symbol" w:hAnsi="Symbol" w:hint="default"/>
      </w:rPr>
    </w:lvl>
    <w:lvl w:ilvl="7" w:tplc="042A0003" w:tentative="1">
      <w:start w:val="1"/>
      <w:numFmt w:val="bullet"/>
      <w:lvlText w:val="o"/>
      <w:lvlJc w:val="left"/>
      <w:pPr>
        <w:ind w:left="6660" w:hanging="360"/>
      </w:pPr>
      <w:rPr>
        <w:rFonts w:ascii="Courier New" w:hAnsi="Courier New" w:cs="Courier New" w:hint="default"/>
      </w:rPr>
    </w:lvl>
    <w:lvl w:ilvl="8" w:tplc="042A0005" w:tentative="1">
      <w:start w:val="1"/>
      <w:numFmt w:val="bullet"/>
      <w:lvlText w:val=""/>
      <w:lvlJc w:val="left"/>
      <w:pPr>
        <w:ind w:left="7380" w:hanging="360"/>
      </w:pPr>
      <w:rPr>
        <w:rFonts w:ascii="Wingdings" w:hAnsi="Wingdings" w:hint="default"/>
      </w:rPr>
    </w:lvl>
  </w:abstractNum>
  <w:abstractNum w:abstractNumId="1" w15:restartNumberingAfterBreak="0">
    <w:nsid w:val="298D50EC"/>
    <w:multiLevelType w:val="hybridMultilevel"/>
    <w:tmpl w:val="DBAA8ACA"/>
    <w:lvl w:ilvl="0" w:tplc="59D82AB6">
      <w:start w:val="9"/>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2E761DB0"/>
    <w:multiLevelType w:val="hybridMultilevel"/>
    <w:tmpl w:val="1DCA1C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645334"/>
    <w:multiLevelType w:val="multilevel"/>
    <w:tmpl w:val="A7F4D5AE"/>
    <w:lvl w:ilvl="0">
      <w:start w:val="1"/>
      <w:numFmt w:val="decimal"/>
      <w:lvlText w:val="%1."/>
      <w:lvlJc w:val="left"/>
      <w:pPr>
        <w:ind w:left="720" w:hanging="360"/>
      </w:p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58340E50"/>
    <w:multiLevelType w:val="multilevel"/>
    <w:tmpl w:val="516ACC52"/>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E9872E2"/>
    <w:multiLevelType w:val="hybridMultilevel"/>
    <w:tmpl w:val="47CE0DDA"/>
    <w:lvl w:ilvl="0" w:tplc="1906650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24202098">
    <w:abstractNumId w:val="5"/>
  </w:num>
  <w:num w:numId="2" w16cid:durableId="1728408772">
    <w:abstractNumId w:val="4"/>
  </w:num>
  <w:num w:numId="3" w16cid:durableId="119226195">
    <w:abstractNumId w:val="0"/>
  </w:num>
  <w:num w:numId="4" w16cid:durableId="1254051345">
    <w:abstractNumId w:val="1"/>
  </w:num>
  <w:num w:numId="5" w16cid:durableId="754017957">
    <w:abstractNumId w:val="3"/>
  </w:num>
  <w:num w:numId="6" w16cid:durableId="8565789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2DA"/>
    <w:rsid w:val="000111C6"/>
    <w:rsid w:val="0001392D"/>
    <w:rsid w:val="0001632B"/>
    <w:rsid w:val="000336B2"/>
    <w:rsid w:val="00043A72"/>
    <w:rsid w:val="000658B5"/>
    <w:rsid w:val="00075DB6"/>
    <w:rsid w:val="000A45CD"/>
    <w:rsid w:val="000D35FD"/>
    <w:rsid w:val="000D5789"/>
    <w:rsid w:val="000F0E17"/>
    <w:rsid w:val="0013032B"/>
    <w:rsid w:val="00165F6E"/>
    <w:rsid w:val="001738EE"/>
    <w:rsid w:val="001C5D3C"/>
    <w:rsid w:val="001E2593"/>
    <w:rsid w:val="001F14C9"/>
    <w:rsid w:val="00234036"/>
    <w:rsid w:val="0024379F"/>
    <w:rsid w:val="00252B23"/>
    <w:rsid w:val="00260ED1"/>
    <w:rsid w:val="0028537D"/>
    <w:rsid w:val="00295F3C"/>
    <w:rsid w:val="002C32B9"/>
    <w:rsid w:val="003079FE"/>
    <w:rsid w:val="00332CE9"/>
    <w:rsid w:val="003365B8"/>
    <w:rsid w:val="003A27AA"/>
    <w:rsid w:val="00431081"/>
    <w:rsid w:val="00445425"/>
    <w:rsid w:val="00485A17"/>
    <w:rsid w:val="00486F5F"/>
    <w:rsid w:val="004B729F"/>
    <w:rsid w:val="004F1131"/>
    <w:rsid w:val="005038AC"/>
    <w:rsid w:val="00522F01"/>
    <w:rsid w:val="0052654E"/>
    <w:rsid w:val="00532EF8"/>
    <w:rsid w:val="00572B70"/>
    <w:rsid w:val="00585787"/>
    <w:rsid w:val="005858AC"/>
    <w:rsid w:val="00594D38"/>
    <w:rsid w:val="005F72D0"/>
    <w:rsid w:val="005F7859"/>
    <w:rsid w:val="006058FF"/>
    <w:rsid w:val="006325A4"/>
    <w:rsid w:val="00641592"/>
    <w:rsid w:val="00651CBB"/>
    <w:rsid w:val="0066023E"/>
    <w:rsid w:val="006764F1"/>
    <w:rsid w:val="00687FD0"/>
    <w:rsid w:val="00693A2E"/>
    <w:rsid w:val="006A7FE0"/>
    <w:rsid w:val="00737AB3"/>
    <w:rsid w:val="00776710"/>
    <w:rsid w:val="007A7406"/>
    <w:rsid w:val="007B172C"/>
    <w:rsid w:val="007C0609"/>
    <w:rsid w:val="007C7E01"/>
    <w:rsid w:val="00811F9B"/>
    <w:rsid w:val="00830B43"/>
    <w:rsid w:val="00840424"/>
    <w:rsid w:val="0085361A"/>
    <w:rsid w:val="008A0466"/>
    <w:rsid w:val="008F65AD"/>
    <w:rsid w:val="008F7940"/>
    <w:rsid w:val="00914B78"/>
    <w:rsid w:val="00917D57"/>
    <w:rsid w:val="0094768B"/>
    <w:rsid w:val="0095514B"/>
    <w:rsid w:val="0098596C"/>
    <w:rsid w:val="009F2A46"/>
    <w:rsid w:val="00A227E7"/>
    <w:rsid w:val="00A36D20"/>
    <w:rsid w:val="00A5043F"/>
    <w:rsid w:val="00AA12DA"/>
    <w:rsid w:val="00AD1EC4"/>
    <w:rsid w:val="00AD484F"/>
    <w:rsid w:val="00B012FE"/>
    <w:rsid w:val="00B5420E"/>
    <w:rsid w:val="00B54213"/>
    <w:rsid w:val="00B8579E"/>
    <w:rsid w:val="00B96A41"/>
    <w:rsid w:val="00BC44FB"/>
    <w:rsid w:val="00BD6C03"/>
    <w:rsid w:val="00BD7190"/>
    <w:rsid w:val="00BE4436"/>
    <w:rsid w:val="00C10E99"/>
    <w:rsid w:val="00C156CE"/>
    <w:rsid w:val="00C329F6"/>
    <w:rsid w:val="00C75857"/>
    <w:rsid w:val="00C96945"/>
    <w:rsid w:val="00CA703C"/>
    <w:rsid w:val="00CE767A"/>
    <w:rsid w:val="00CE7A9B"/>
    <w:rsid w:val="00CF7662"/>
    <w:rsid w:val="00D04B0C"/>
    <w:rsid w:val="00D33F9B"/>
    <w:rsid w:val="00D3620B"/>
    <w:rsid w:val="00DC41F8"/>
    <w:rsid w:val="00E12FB5"/>
    <w:rsid w:val="00E87F1F"/>
    <w:rsid w:val="00EF2242"/>
    <w:rsid w:val="00F0704E"/>
    <w:rsid w:val="00F269BE"/>
    <w:rsid w:val="00F32E4D"/>
    <w:rsid w:val="00F3759C"/>
    <w:rsid w:val="00F87521"/>
    <w:rsid w:val="00F93C6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C76AA"/>
  <w15:docId w15:val="{765E709D-A8DC-41F6-B646-51BFCD1C6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72D0"/>
    <w:pPr>
      <w:spacing w:after="0" w:line="240" w:lineRule="auto"/>
      <w:ind w:left="720"/>
      <w:contextualSpacing/>
    </w:pPr>
    <w:rPr>
      <w:rFonts w:ascii=".VnTime" w:eastAsia="Times New Roman" w:hAnsi=".VnTime" w:cs="Times New Roman"/>
      <w:sz w:val="28"/>
      <w:szCs w:val="28"/>
      <w:lang w:val="en-US"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062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8B1CB-7B4B-4764-89B7-8F7E2E8CC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4</Pages>
  <Words>858</Words>
  <Characters>4892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SkyUN.Org</Company>
  <LinksUpToDate>false</LinksUpToDate>
  <CharactersWithSpaces>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63</cp:revision>
  <dcterms:created xsi:type="dcterms:W3CDTF">2023-05-19T02:08:00Z</dcterms:created>
  <dcterms:modified xsi:type="dcterms:W3CDTF">2026-05-13T07:54:00Z</dcterms:modified>
</cp:coreProperties>
</file>